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186" w:rsidRPr="001F4186" w:rsidRDefault="001F4186" w:rsidP="001F4186">
      <w:pPr>
        <w:widowControl/>
        <w:shd w:val="clear" w:color="auto" w:fill="FFFFFF"/>
        <w:spacing w:before="100" w:beforeAutospacing="1" w:after="100" w:afterAutospacing="1"/>
        <w:ind w:firstLineChars="200" w:firstLine="803"/>
        <w:jc w:val="center"/>
        <w:textAlignment w:val="top"/>
        <w:rPr>
          <w:rFonts w:ascii="宋体" w:eastAsia="宋体" w:hAnsi="宋体" w:cs="Arial"/>
          <w:b/>
          <w:kern w:val="0"/>
          <w:sz w:val="40"/>
          <w:szCs w:val="28"/>
          <w:lang w:eastAsia="zh-Hans"/>
        </w:rPr>
      </w:pPr>
      <w:r w:rsidRPr="001F4186">
        <w:rPr>
          <w:rFonts w:ascii="宋体" w:eastAsia="宋体" w:hAnsi="宋体" w:cs="Arial" w:hint="eastAsia"/>
          <w:b/>
          <w:kern w:val="0"/>
          <w:sz w:val="40"/>
          <w:szCs w:val="28"/>
        </w:rPr>
        <w:t>临时用电施工技术协议</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第一条</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工程项目</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（一）工程名称：</w:t>
      </w:r>
      <w:r w:rsidR="00C50BA2">
        <w:rPr>
          <w:rFonts w:ascii="宋体" w:eastAsia="宋体" w:hAnsi="宋体" w:cs="Arial" w:hint="eastAsia"/>
          <w:kern w:val="0"/>
          <w:sz w:val="28"/>
          <w:szCs w:val="28"/>
        </w:rPr>
        <w:t>浦林成山</w:t>
      </w:r>
      <w:r w:rsidR="00FF7604">
        <w:rPr>
          <w:rFonts w:ascii="宋体" w:eastAsia="宋体" w:hAnsi="宋体" w:cs="Arial" w:hint="eastAsia"/>
          <w:kern w:val="0"/>
          <w:sz w:val="28"/>
          <w:szCs w:val="28"/>
        </w:rPr>
        <w:t>（山东）</w:t>
      </w:r>
      <w:r w:rsidR="00C50BA2">
        <w:rPr>
          <w:rFonts w:ascii="宋体" w:eastAsia="宋体" w:hAnsi="宋体" w:cs="Arial" w:hint="eastAsia"/>
          <w:kern w:val="0"/>
          <w:sz w:val="28"/>
          <w:szCs w:val="28"/>
        </w:rPr>
        <w:t>轮胎有限公司</w:t>
      </w:r>
      <w:r w:rsidR="00FF7604">
        <w:rPr>
          <w:rFonts w:ascii="宋体" w:eastAsia="宋体" w:hAnsi="宋体" w:cs="Arial" w:hint="eastAsia"/>
          <w:kern w:val="0"/>
          <w:sz w:val="28"/>
          <w:szCs w:val="28"/>
        </w:rPr>
        <w:t>非公路胎</w:t>
      </w:r>
      <w:r w:rsidR="00C50BA2">
        <w:rPr>
          <w:rFonts w:ascii="宋体" w:eastAsia="宋体" w:hAnsi="宋体" w:cs="Arial" w:hint="eastAsia"/>
          <w:kern w:val="0"/>
          <w:sz w:val="28"/>
          <w:szCs w:val="28"/>
        </w:rPr>
        <w:t>临时用电项目</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（二）工程地点：</w:t>
      </w:r>
      <w:r w:rsidR="00FF7604">
        <w:rPr>
          <w:rFonts w:ascii="宋体" w:eastAsia="宋体" w:hAnsi="宋体" w:cs="Arial" w:hint="eastAsia"/>
          <w:kern w:val="0"/>
          <w:sz w:val="28"/>
          <w:szCs w:val="28"/>
        </w:rPr>
        <w:t>浦林成山（山东）轮胎有限公司非公路胎</w:t>
      </w:r>
      <w:r w:rsidR="00B60843">
        <w:rPr>
          <w:rFonts w:ascii="宋体" w:eastAsia="宋体" w:hAnsi="宋体" w:cs="Arial" w:hint="eastAsia"/>
          <w:kern w:val="0"/>
          <w:sz w:val="28"/>
          <w:szCs w:val="28"/>
        </w:rPr>
        <w:t>建设工地</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（三）工程内容：</w:t>
      </w:r>
      <w:r w:rsidR="00B60843">
        <w:rPr>
          <w:rFonts w:ascii="宋体" w:eastAsia="宋体" w:hAnsi="宋体" w:cs="Arial" w:hint="eastAsia"/>
          <w:kern w:val="0"/>
          <w:sz w:val="28"/>
          <w:szCs w:val="28"/>
        </w:rPr>
        <w:t>临时用电施工安装、维护保养</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1、概述</w:t>
      </w:r>
    </w:p>
    <w:p w:rsidR="00B60843" w:rsidRDefault="00FF7604"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Pr>
          <w:rFonts w:ascii="宋体" w:eastAsia="宋体" w:hAnsi="宋体" w:cs="Arial" w:hint="eastAsia"/>
          <w:kern w:val="0"/>
          <w:sz w:val="28"/>
          <w:szCs w:val="28"/>
        </w:rPr>
        <w:t>浦林成山（山东）轮胎有限公司非公路胎</w:t>
      </w:r>
      <w:r w:rsidR="00B60843">
        <w:rPr>
          <w:rFonts w:ascii="宋体" w:eastAsia="宋体" w:hAnsi="宋体" w:cs="Arial"/>
          <w:kern w:val="0"/>
          <w:sz w:val="28"/>
          <w:szCs w:val="28"/>
          <w:lang w:eastAsia="zh-Hans"/>
        </w:rPr>
        <w:t>202</w:t>
      </w:r>
      <w:r>
        <w:rPr>
          <w:rFonts w:ascii="宋体" w:eastAsia="宋体" w:hAnsi="宋体" w:cs="Arial"/>
          <w:kern w:val="0"/>
          <w:sz w:val="28"/>
          <w:szCs w:val="28"/>
          <w:lang w:eastAsia="zh-Hans"/>
        </w:rPr>
        <w:t>4</w:t>
      </w:r>
      <w:r w:rsidR="0011747C" w:rsidRPr="0011747C">
        <w:rPr>
          <w:rFonts w:ascii="宋体" w:eastAsia="宋体" w:hAnsi="宋体" w:cs="Arial"/>
          <w:kern w:val="0"/>
          <w:sz w:val="28"/>
          <w:szCs w:val="28"/>
          <w:lang w:eastAsia="zh-Hans"/>
        </w:rPr>
        <w:t>年</w:t>
      </w:r>
      <w:r w:rsidR="00B60843">
        <w:rPr>
          <w:rFonts w:ascii="宋体" w:eastAsia="宋体" w:hAnsi="宋体" w:cs="Arial"/>
          <w:kern w:val="0"/>
          <w:sz w:val="28"/>
          <w:szCs w:val="28"/>
          <w:lang w:eastAsia="zh-Hans"/>
        </w:rPr>
        <w:t>建设项目</w:t>
      </w:r>
    </w:p>
    <w:p w:rsidR="00FF7604"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rPr>
      </w:pPr>
      <w:r w:rsidRPr="0011747C">
        <w:rPr>
          <w:rFonts w:ascii="宋体" w:eastAsia="宋体" w:hAnsi="宋体" w:cs="Arial"/>
          <w:kern w:val="0"/>
          <w:sz w:val="28"/>
          <w:szCs w:val="28"/>
          <w:lang w:eastAsia="zh-Hans"/>
        </w:rPr>
        <w:t>2、用电功率、受电点、接火点、变电站及10KV</w:t>
      </w:r>
      <w:r w:rsidRPr="0011747C">
        <w:rPr>
          <w:rFonts w:ascii="宋体" w:eastAsia="宋体" w:hAnsi="宋体" w:cs="Arial"/>
          <w:spacing w:val="6"/>
          <w:kern w:val="0"/>
          <w:sz w:val="28"/>
          <w:szCs w:val="28"/>
          <w:lang w:eastAsia="zh-Hans"/>
        </w:rPr>
        <w:t>线路距离，</w:t>
      </w:r>
      <w:r w:rsidRPr="0011747C">
        <w:rPr>
          <w:rFonts w:ascii="宋体" w:eastAsia="宋体" w:hAnsi="宋体" w:cs="Arial"/>
          <w:kern w:val="0"/>
          <w:sz w:val="28"/>
          <w:szCs w:val="28"/>
          <w:lang w:eastAsia="zh-Hans"/>
        </w:rPr>
        <w:t>预计用电功率为</w:t>
      </w:r>
      <w:r w:rsidR="00FF7604">
        <w:rPr>
          <w:rFonts w:ascii="宋体" w:eastAsia="宋体" w:hAnsi="宋体" w:cs="Arial"/>
          <w:kern w:val="0"/>
          <w:sz w:val="28"/>
          <w:szCs w:val="28"/>
          <w:lang w:eastAsia="zh-Hans"/>
        </w:rPr>
        <w:t>63</w:t>
      </w:r>
      <w:r w:rsidR="00B60843">
        <w:rPr>
          <w:rFonts w:ascii="宋体" w:eastAsia="宋体" w:hAnsi="宋体" w:cs="Arial"/>
          <w:kern w:val="0"/>
          <w:sz w:val="28"/>
          <w:szCs w:val="28"/>
          <w:lang w:eastAsia="zh-Hans"/>
        </w:rPr>
        <w:t>0</w:t>
      </w:r>
      <w:r w:rsidRPr="0011747C">
        <w:rPr>
          <w:rFonts w:ascii="宋体" w:eastAsia="宋体" w:hAnsi="宋体" w:cs="Arial"/>
          <w:kern w:val="0"/>
          <w:sz w:val="28"/>
          <w:szCs w:val="28"/>
          <w:lang w:eastAsia="zh-Hans"/>
        </w:rPr>
        <w:t>KVA</w:t>
      </w:r>
      <w:r w:rsidR="00FF7604">
        <w:rPr>
          <w:rFonts w:ascii="宋体" w:eastAsia="宋体" w:hAnsi="宋体" w:cs="Arial" w:hint="eastAsia"/>
          <w:kern w:val="0"/>
          <w:sz w:val="28"/>
          <w:szCs w:val="28"/>
        </w:rPr>
        <w:t>。</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第二条、工作内容</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10KV</w:t>
      </w:r>
      <w:r w:rsidRPr="0011747C">
        <w:rPr>
          <w:rFonts w:ascii="宋体" w:eastAsia="宋体" w:hAnsi="宋体" w:cs="Arial"/>
          <w:spacing w:val="-13"/>
          <w:kern w:val="0"/>
          <w:sz w:val="28"/>
          <w:szCs w:val="28"/>
          <w:lang w:eastAsia="zh-Hans"/>
        </w:rPr>
        <w:t>高压供电线路和设备的报装、开户、设计、采购、与地方和电力监管部</w:t>
      </w:r>
      <w:r w:rsidRPr="0011747C">
        <w:rPr>
          <w:rFonts w:ascii="宋体" w:eastAsia="宋体" w:hAnsi="宋体" w:cs="Arial"/>
          <w:kern w:val="0"/>
          <w:sz w:val="28"/>
          <w:szCs w:val="28"/>
          <w:lang w:eastAsia="zh-Hans"/>
        </w:rPr>
        <w:t>门的协调、占地补偿、安装、试验、报批、送电、维保及使用结束后的报停、销户、拆除和协助临时接电费的退回、报装设备材料的退回，以及施工和运行过程中的安全等工作。单价一次性包死，不做任何调整。</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lastRenderedPageBreak/>
        <w:t>第三条、技术要求</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（一）10KV高压供电线路及设备必须符合</w:t>
      </w:r>
      <w:r w:rsidR="00FF7604">
        <w:rPr>
          <w:rFonts w:ascii="宋体" w:eastAsia="宋体" w:hAnsi="宋体" w:cs="Arial" w:hint="eastAsia"/>
          <w:kern w:val="0"/>
          <w:sz w:val="28"/>
          <w:szCs w:val="28"/>
        </w:rPr>
        <w:t>荣成市</w:t>
      </w:r>
      <w:r w:rsidRPr="0011747C">
        <w:rPr>
          <w:rFonts w:ascii="宋体" w:eastAsia="宋体" w:hAnsi="宋体" w:cs="Arial"/>
          <w:kern w:val="0"/>
          <w:sz w:val="28"/>
          <w:szCs w:val="28"/>
          <w:lang w:eastAsia="zh-Hans"/>
        </w:rPr>
        <w:t>供电公司出具的高压客户供电方案要求，所有电气材料和设备必须符合国家标准，并通过CCC认证,同时保证电力工程通过供电部门验收。</w:t>
      </w:r>
    </w:p>
    <w:p w:rsidR="007B7E55"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（二）</w:t>
      </w:r>
      <w:r w:rsidR="007B7E55">
        <w:rPr>
          <w:rFonts w:ascii="宋体" w:eastAsia="宋体" w:hAnsi="宋体" w:cs="Arial"/>
          <w:kern w:val="0"/>
          <w:sz w:val="28"/>
          <w:szCs w:val="28"/>
          <w:lang w:eastAsia="zh-Hans"/>
        </w:rPr>
        <w:t>本项目变电站均采用</w:t>
      </w:r>
      <w:r w:rsidR="00FF7604">
        <w:rPr>
          <w:rFonts w:ascii="宋体" w:eastAsia="宋体" w:hAnsi="宋体" w:cs="Arial" w:hint="eastAsia"/>
          <w:kern w:val="0"/>
          <w:sz w:val="28"/>
          <w:szCs w:val="28"/>
        </w:rPr>
        <w:t>箱式变压器</w:t>
      </w:r>
      <w:r w:rsidRPr="0011747C">
        <w:rPr>
          <w:rFonts w:ascii="宋体" w:eastAsia="宋体" w:hAnsi="宋体" w:cs="Arial"/>
          <w:kern w:val="0"/>
          <w:sz w:val="28"/>
          <w:szCs w:val="28"/>
          <w:lang w:eastAsia="zh-Hans"/>
        </w:rPr>
        <w:t>，</w:t>
      </w:r>
      <w:r w:rsidR="00911A2E">
        <w:rPr>
          <w:rFonts w:ascii="宋体" w:eastAsia="宋体" w:hAnsi="宋体" w:cs="Arial" w:hint="eastAsia"/>
          <w:kern w:val="0"/>
          <w:sz w:val="28"/>
          <w:szCs w:val="28"/>
        </w:rPr>
        <w:t>配套高压开关及低压动力柜。</w:t>
      </w:r>
      <w:r w:rsidRPr="0011747C">
        <w:rPr>
          <w:rFonts w:ascii="宋体" w:eastAsia="宋体" w:hAnsi="宋体" w:cs="Arial"/>
          <w:kern w:val="0"/>
          <w:sz w:val="28"/>
          <w:szCs w:val="28"/>
          <w:lang w:eastAsia="zh-Hans"/>
        </w:rPr>
        <w:t>10KV供电线路及设备应符合一下规范: </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1、GB 17467-2010 《高压∕低压预装式变电站》；</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2、GB 50053-2013《20kV及以下变电所设计规范》；</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3、JGJ46-2005《施工现场临时用电安全技术规范》</w:t>
      </w:r>
      <w:r>
        <w:rPr>
          <w:rFonts w:ascii="宋体" w:eastAsia="宋体" w:hAnsi="宋体" w:cs="Arial" w:hint="eastAsia"/>
          <w:kern w:val="0"/>
          <w:sz w:val="28"/>
          <w:szCs w:val="28"/>
        </w:rPr>
        <w:t>；</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4、GB 3906-2006《3.6kV～40.5kV交流金属封闭开关设备和控制设备》；</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5、GB7251《低压成套开关设备和控制设备》；</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6、GB/T 17468-2008《电力变压器选用导则》</w:t>
      </w:r>
      <w:r>
        <w:rPr>
          <w:rFonts w:ascii="宋体" w:eastAsia="宋体" w:hAnsi="宋体" w:cs="Arial" w:hint="eastAsia"/>
          <w:kern w:val="0"/>
          <w:sz w:val="28"/>
          <w:szCs w:val="28"/>
        </w:rPr>
        <w:t>；</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7、DB13/T 2201-2015《三相油浸式立体卷铁心电力变压器技术参数和要求》；</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8、GB/T 8286-2017《移动变电站》；</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9、GB 50052-2009《供配电系统设计规范》。</w:t>
      </w:r>
    </w:p>
    <w:p w:rsidR="0011747C" w:rsidRPr="0011747C" w:rsidRDefault="00911A2E"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Pr>
          <w:rFonts w:ascii="宋体" w:eastAsia="宋体" w:hAnsi="宋体" w:cs="Arial"/>
          <w:kern w:val="0"/>
          <w:sz w:val="28"/>
          <w:szCs w:val="28"/>
          <w:lang w:eastAsia="zh-Hans"/>
        </w:rPr>
        <w:lastRenderedPageBreak/>
        <w:t>（三）</w:t>
      </w:r>
      <w:r w:rsidR="0011747C" w:rsidRPr="0011747C">
        <w:rPr>
          <w:rFonts w:ascii="宋体" w:eastAsia="宋体" w:hAnsi="宋体" w:cs="Arial"/>
          <w:kern w:val="0"/>
          <w:sz w:val="28"/>
          <w:szCs w:val="28"/>
          <w:lang w:eastAsia="zh-Hans"/>
        </w:rPr>
        <w:t>高压侧要求：</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1、进线高压电缆使用高压铜芯电缆；</w:t>
      </w:r>
    </w:p>
    <w:p w:rsid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2、电缆接火点设置高压保险和避雷器；</w:t>
      </w:r>
    </w:p>
    <w:p w:rsidR="00911A2E" w:rsidRPr="0011747C" w:rsidRDefault="00911A2E"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rPr>
      </w:pPr>
      <w:r>
        <w:rPr>
          <w:rFonts w:ascii="宋体" w:eastAsia="宋体" w:hAnsi="宋体" w:cs="Arial" w:hint="eastAsia"/>
          <w:kern w:val="0"/>
          <w:sz w:val="28"/>
          <w:szCs w:val="28"/>
        </w:rPr>
        <w:t>3、高压开关需防水防尘，适应户外安装；</w:t>
      </w:r>
    </w:p>
    <w:p w:rsidR="0011747C" w:rsidRPr="0011747C" w:rsidRDefault="00911A2E"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Pr>
          <w:rFonts w:ascii="宋体" w:eastAsia="宋体" w:hAnsi="宋体" w:cs="Arial"/>
          <w:kern w:val="0"/>
          <w:sz w:val="28"/>
          <w:szCs w:val="28"/>
          <w:lang w:eastAsia="zh-Hans"/>
        </w:rPr>
        <w:t>（四）</w:t>
      </w:r>
      <w:r w:rsidR="0011747C" w:rsidRPr="0011747C">
        <w:rPr>
          <w:rFonts w:ascii="宋体" w:eastAsia="宋体" w:hAnsi="宋体" w:cs="Arial"/>
          <w:kern w:val="0"/>
          <w:sz w:val="28"/>
          <w:szCs w:val="28"/>
          <w:lang w:eastAsia="zh-Hans"/>
        </w:rPr>
        <w:t>变压器室及变压器的要求：</w:t>
      </w:r>
    </w:p>
    <w:p w:rsidR="0011747C" w:rsidRPr="0011747C" w:rsidRDefault="00911A2E"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Pr>
          <w:rFonts w:ascii="宋体" w:eastAsia="宋体" w:hAnsi="宋体" w:cs="Arial"/>
          <w:kern w:val="0"/>
          <w:sz w:val="28"/>
          <w:szCs w:val="28"/>
          <w:lang w:eastAsia="zh-Hans"/>
        </w:rPr>
        <w:t>1</w:t>
      </w:r>
      <w:r w:rsidR="0011747C" w:rsidRPr="0011747C">
        <w:rPr>
          <w:rFonts w:ascii="宋体" w:eastAsia="宋体" w:hAnsi="宋体" w:cs="Arial"/>
          <w:kern w:val="0"/>
          <w:sz w:val="28"/>
          <w:szCs w:val="28"/>
          <w:lang w:eastAsia="zh-Hans"/>
        </w:rPr>
        <w:t>、变压器必须使用S1</w:t>
      </w:r>
      <w:r w:rsidR="00FF7604">
        <w:rPr>
          <w:rFonts w:ascii="宋体" w:eastAsia="宋体" w:hAnsi="宋体" w:cs="Arial"/>
          <w:kern w:val="0"/>
          <w:sz w:val="28"/>
          <w:szCs w:val="28"/>
          <w:lang w:eastAsia="zh-Hans"/>
        </w:rPr>
        <w:t>4</w:t>
      </w:r>
      <w:r>
        <w:rPr>
          <w:rFonts w:ascii="宋体" w:eastAsia="宋体" w:hAnsi="宋体" w:cs="Arial"/>
          <w:kern w:val="0"/>
          <w:sz w:val="28"/>
          <w:szCs w:val="28"/>
          <w:lang w:eastAsia="zh-Hans"/>
        </w:rPr>
        <w:t>系列节能型</w:t>
      </w:r>
      <w:r w:rsidR="0011747C" w:rsidRPr="0011747C">
        <w:rPr>
          <w:rFonts w:ascii="宋体" w:eastAsia="宋体" w:hAnsi="宋体" w:cs="Arial"/>
          <w:kern w:val="0"/>
          <w:sz w:val="28"/>
          <w:szCs w:val="28"/>
          <w:lang w:eastAsia="zh-Hans"/>
        </w:rPr>
        <w:t>变压器；</w:t>
      </w:r>
    </w:p>
    <w:p w:rsidR="0011747C" w:rsidRPr="0011747C" w:rsidRDefault="00911A2E"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Pr>
          <w:rFonts w:ascii="宋体" w:eastAsia="宋体" w:hAnsi="宋体" w:cs="Arial"/>
          <w:kern w:val="0"/>
          <w:sz w:val="28"/>
          <w:szCs w:val="28"/>
          <w:lang w:eastAsia="zh-Hans"/>
        </w:rPr>
        <w:t>2</w:t>
      </w:r>
      <w:r w:rsidR="0011747C" w:rsidRPr="0011747C">
        <w:rPr>
          <w:rFonts w:ascii="宋体" w:eastAsia="宋体" w:hAnsi="宋体" w:cs="Arial"/>
          <w:kern w:val="0"/>
          <w:sz w:val="28"/>
          <w:szCs w:val="28"/>
          <w:lang w:eastAsia="zh-Hans"/>
        </w:rPr>
        <w:t>、</w:t>
      </w:r>
      <w:r>
        <w:rPr>
          <w:rFonts w:ascii="宋体" w:eastAsia="宋体" w:hAnsi="宋体" w:cs="Arial" w:hint="eastAsia"/>
          <w:kern w:val="0"/>
          <w:sz w:val="28"/>
          <w:szCs w:val="28"/>
        </w:rPr>
        <w:t>变压器需防水防尘，适应户外安装；</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（五）低压侧的要求：</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1、低压室设置温控系统，防止温度过高和凝霜；</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2、低压配电系统应符合三相五线制（TN-S）系统，符合三级配电的第一级配电要求；</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3、低压连接母排使用铜排，规格符合变压器低压侧载流量；</w:t>
      </w:r>
    </w:p>
    <w:p w:rsidR="0011747C" w:rsidRPr="007B7E55"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color w:val="FF0000"/>
          <w:kern w:val="0"/>
          <w:sz w:val="28"/>
          <w:szCs w:val="28"/>
          <w:lang w:eastAsia="zh-Hans"/>
        </w:rPr>
      </w:pPr>
      <w:r w:rsidRPr="007B7E55">
        <w:rPr>
          <w:rFonts w:ascii="宋体" w:eastAsia="宋体" w:hAnsi="宋体" w:cs="Arial"/>
          <w:color w:val="FF0000"/>
          <w:kern w:val="0"/>
          <w:sz w:val="28"/>
          <w:szCs w:val="28"/>
          <w:lang w:eastAsia="zh-Hans"/>
        </w:rPr>
        <w:t>4</w:t>
      </w:r>
      <w:r w:rsidR="00911A2E">
        <w:rPr>
          <w:rFonts w:ascii="宋体" w:eastAsia="宋体" w:hAnsi="宋体" w:cs="Arial"/>
          <w:color w:val="FF0000"/>
          <w:kern w:val="0"/>
          <w:sz w:val="28"/>
          <w:szCs w:val="28"/>
          <w:lang w:eastAsia="zh-Hans"/>
        </w:rPr>
        <w:t>、低压侧设置总开关</w:t>
      </w:r>
      <w:r w:rsidR="00911A2E">
        <w:rPr>
          <w:rFonts w:ascii="宋体" w:eastAsia="宋体" w:hAnsi="宋体" w:cs="Arial" w:hint="eastAsia"/>
          <w:color w:val="FF0000"/>
          <w:kern w:val="0"/>
          <w:sz w:val="28"/>
          <w:szCs w:val="28"/>
        </w:rPr>
        <w:t>、</w:t>
      </w:r>
      <w:r w:rsidRPr="007B7E55">
        <w:rPr>
          <w:rFonts w:ascii="宋体" w:eastAsia="宋体" w:hAnsi="宋体" w:cs="Arial"/>
          <w:color w:val="FF0000"/>
          <w:kern w:val="0"/>
          <w:sz w:val="28"/>
          <w:szCs w:val="28"/>
          <w:lang w:eastAsia="zh-Hans"/>
        </w:rPr>
        <w:t>出线柜；</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5</w:t>
      </w:r>
      <w:r w:rsidR="00911A2E">
        <w:rPr>
          <w:rFonts w:ascii="宋体" w:eastAsia="宋体" w:hAnsi="宋体" w:cs="Arial"/>
          <w:kern w:val="0"/>
          <w:sz w:val="28"/>
          <w:szCs w:val="28"/>
          <w:lang w:eastAsia="zh-Hans"/>
        </w:rPr>
        <w:t>、低压总柜设隔离开关和智能断路器</w:t>
      </w:r>
      <w:r w:rsidR="00911A2E" w:rsidRPr="0011747C">
        <w:rPr>
          <w:rFonts w:ascii="宋体" w:eastAsia="宋体" w:hAnsi="宋体" w:cs="Arial"/>
          <w:kern w:val="0"/>
          <w:sz w:val="28"/>
          <w:szCs w:val="28"/>
          <w:lang w:eastAsia="zh-Hans"/>
        </w:rPr>
        <w:t xml:space="preserve"> </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6、低压总柜电压电流等仪表齐全，设置电源指示灯、停送电指示灯，停送电按钮；</w:t>
      </w:r>
    </w:p>
    <w:p w:rsidR="0011747C" w:rsidRPr="0011747C" w:rsidRDefault="00911A2E"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Pr>
          <w:rFonts w:ascii="宋体" w:eastAsia="宋体" w:hAnsi="宋体" w:cs="Arial"/>
          <w:kern w:val="0"/>
          <w:sz w:val="28"/>
          <w:szCs w:val="28"/>
          <w:lang w:eastAsia="zh-Hans"/>
        </w:rPr>
        <w:lastRenderedPageBreak/>
        <w:t>7</w:t>
      </w:r>
      <w:r w:rsidR="0011747C" w:rsidRPr="0011747C">
        <w:rPr>
          <w:rFonts w:ascii="宋体" w:eastAsia="宋体" w:hAnsi="宋体" w:cs="Arial"/>
          <w:kern w:val="0"/>
          <w:sz w:val="28"/>
          <w:szCs w:val="28"/>
          <w:lang w:eastAsia="zh-Hans"/>
        </w:rPr>
        <w:t>、出线柜设置</w:t>
      </w:r>
      <w:r w:rsidR="00FF7604">
        <w:rPr>
          <w:rFonts w:ascii="宋体" w:eastAsia="宋体" w:hAnsi="宋体" w:cs="Arial"/>
          <w:kern w:val="0"/>
          <w:sz w:val="28"/>
          <w:szCs w:val="28"/>
          <w:lang w:eastAsia="zh-Hans"/>
        </w:rPr>
        <w:t>8</w:t>
      </w:r>
      <w:r w:rsidR="0011747C" w:rsidRPr="0011747C">
        <w:rPr>
          <w:rFonts w:ascii="宋体" w:eastAsia="宋体" w:hAnsi="宋体" w:cs="Arial"/>
          <w:kern w:val="0"/>
          <w:sz w:val="28"/>
          <w:szCs w:val="28"/>
          <w:lang w:eastAsia="zh-Hans"/>
        </w:rPr>
        <w:t>路出线，均使用4极透明塑壳漏电断路器，额定漏电动作电流大于100mA</w:t>
      </w:r>
      <w:r w:rsidR="0011747C" w:rsidRPr="0011747C">
        <w:rPr>
          <w:rFonts w:ascii="宋体" w:eastAsia="宋体" w:hAnsi="宋体" w:cs="Arial"/>
          <w:spacing w:val="-18"/>
          <w:kern w:val="0"/>
          <w:sz w:val="28"/>
          <w:szCs w:val="28"/>
          <w:lang w:eastAsia="zh-Hans"/>
        </w:rPr>
        <w:t>，档位可调，额定漏电动作时间大于</w:t>
      </w:r>
      <w:r w:rsidR="0011747C" w:rsidRPr="0011747C">
        <w:rPr>
          <w:rFonts w:ascii="宋体" w:eastAsia="宋体" w:hAnsi="宋体" w:cs="Arial"/>
          <w:kern w:val="0"/>
          <w:sz w:val="28"/>
          <w:szCs w:val="28"/>
          <w:lang w:eastAsia="zh-Hans"/>
        </w:rPr>
        <w:t>0.2</w:t>
      </w:r>
      <w:r w:rsidR="0011747C" w:rsidRPr="0011747C">
        <w:rPr>
          <w:rFonts w:ascii="宋体" w:eastAsia="宋体" w:hAnsi="宋体" w:cs="Arial"/>
          <w:spacing w:val="-12"/>
          <w:kern w:val="0"/>
          <w:sz w:val="28"/>
          <w:szCs w:val="28"/>
          <w:lang w:eastAsia="zh-Hans"/>
        </w:rPr>
        <w:t>秒，额定漏电动作电流和额</w:t>
      </w:r>
      <w:r w:rsidR="0011747C" w:rsidRPr="0011747C">
        <w:rPr>
          <w:rFonts w:ascii="宋体" w:eastAsia="宋体" w:hAnsi="宋体" w:cs="Arial"/>
          <w:kern w:val="0"/>
          <w:sz w:val="28"/>
          <w:szCs w:val="28"/>
          <w:lang w:eastAsia="zh-Hans"/>
        </w:rPr>
        <w:t>定漏电动作时间的乘积不大于30mA</w:t>
      </w:r>
      <w:r w:rsidR="0011747C" w:rsidRPr="0011747C">
        <w:rPr>
          <w:rFonts w:ascii="宋体" w:eastAsia="宋体" w:hAnsi="宋体" w:cs="Calibri"/>
          <w:kern w:val="0"/>
          <w:sz w:val="28"/>
          <w:szCs w:val="28"/>
          <w:lang w:eastAsia="zh-Hans"/>
        </w:rPr>
        <w:t>•</w:t>
      </w:r>
      <w:r w:rsidR="0011747C" w:rsidRPr="0011747C">
        <w:rPr>
          <w:rFonts w:ascii="宋体" w:eastAsia="宋体" w:hAnsi="宋体" w:cs="Arial"/>
          <w:kern w:val="0"/>
          <w:sz w:val="28"/>
          <w:szCs w:val="28"/>
          <w:lang w:eastAsia="zh-Hans"/>
        </w:rPr>
        <w:t>s；</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rPr>
      </w:pPr>
      <w:r w:rsidRPr="0011747C">
        <w:rPr>
          <w:rFonts w:ascii="宋体" w:eastAsia="宋体" w:hAnsi="宋体" w:cs="Arial"/>
          <w:kern w:val="0"/>
          <w:sz w:val="28"/>
          <w:szCs w:val="28"/>
          <w:lang w:eastAsia="zh-Hans"/>
        </w:rPr>
        <w:t>9、每路出线容量输出为</w:t>
      </w:r>
      <w:r w:rsidR="007B7E55">
        <w:rPr>
          <w:rFonts w:ascii="宋体" w:eastAsia="宋体" w:hAnsi="宋体" w:cs="Arial" w:hint="eastAsia"/>
          <w:kern w:val="0"/>
          <w:sz w:val="28"/>
          <w:szCs w:val="28"/>
        </w:rPr>
        <w:t>：4</w:t>
      </w:r>
      <w:r w:rsidR="007B7E55">
        <w:rPr>
          <w:rFonts w:ascii="宋体" w:eastAsia="宋体" w:hAnsi="宋体" w:cs="Arial"/>
          <w:kern w:val="0"/>
          <w:sz w:val="28"/>
          <w:szCs w:val="28"/>
        </w:rPr>
        <w:t>00A</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10、出线柜设置出线电流表，每路出线分闸、合闸指示灯；</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11、低压进线与各路出线均安装分时、有功、无功电能表；（六）箱体要求：</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1、箱体颜色为</w:t>
      </w:r>
      <w:r w:rsidR="007B7E55">
        <w:rPr>
          <w:rFonts w:ascii="宋体" w:eastAsia="宋体" w:hAnsi="宋体" w:cs="Arial" w:hint="eastAsia"/>
          <w:kern w:val="0"/>
          <w:sz w:val="28"/>
          <w:szCs w:val="28"/>
        </w:rPr>
        <w:t>R</w:t>
      </w:r>
      <w:r w:rsidR="007B7E55">
        <w:rPr>
          <w:rFonts w:ascii="宋体" w:eastAsia="宋体" w:hAnsi="宋体" w:cs="Arial"/>
          <w:kern w:val="0"/>
          <w:sz w:val="28"/>
          <w:szCs w:val="28"/>
        </w:rPr>
        <w:t>AL7035</w:t>
      </w:r>
      <w:r w:rsidRPr="0011747C">
        <w:rPr>
          <w:rFonts w:ascii="宋体" w:eastAsia="宋体" w:hAnsi="宋体" w:cs="Arial"/>
          <w:kern w:val="0"/>
          <w:sz w:val="28"/>
          <w:szCs w:val="28"/>
          <w:lang w:eastAsia="zh-Hans"/>
        </w:rPr>
        <w:t>，涂料附着牢固不脱落，不变色；</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2、箱体材料，镀锌防腐，坚固不变形；</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3、箱体设计：防晒、防水、防雨、防雪、防潮、防锈、防尘、防小动物、防火、防雷、防盗、全封闭、可移动，箱顶为双层隔热；</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（七）基础要求：</w:t>
      </w:r>
    </w:p>
    <w:p w:rsidR="0011747C" w:rsidRPr="0011747C" w:rsidRDefault="00911A2E"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Pr>
          <w:rFonts w:ascii="宋体" w:eastAsia="宋体" w:hAnsi="宋体" w:cs="Arial"/>
          <w:kern w:val="0"/>
          <w:sz w:val="28"/>
          <w:szCs w:val="28"/>
          <w:lang w:eastAsia="zh-Hans"/>
        </w:rPr>
        <w:t>1、基础为砖混结构，电缆</w:t>
      </w:r>
      <w:r>
        <w:rPr>
          <w:rFonts w:ascii="宋体" w:eastAsia="宋体" w:hAnsi="宋体" w:cs="Arial" w:hint="eastAsia"/>
          <w:kern w:val="0"/>
          <w:sz w:val="28"/>
          <w:szCs w:val="28"/>
        </w:rPr>
        <w:t>位</w:t>
      </w:r>
      <w:r w:rsidR="0011747C" w:rsidRPr="0011747C">
        <w:rPr>
          <w:rFonts w:ascii="宋体" w:eastAsia="宋体" w:hAnsi="宋体" w:cs="Arial"/>
          <w:kern w:val="0"/>
          <w:sz w:val="28"/>
          <w:szCs w:val="28"/>
          <w:lang w:eastAsia="zh-Hans"/>
        </w:rPr>
        <w:t>于地下水面以上，砂浆抹面防透水，砂浆和混凝土标号不低于C20；</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3、基础四周距箱体1.5米设置金属围栏，围栏高度大于1.8米；</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4、距箱体1.5米范围内地面用混凝土硬化，硬化厚度不小于</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lastRenderedPageBreak/>
        <w:t xml:space="preserve">0.1米，硬化地面高度距箱底0.2米；  </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（八）材料设备供应要求</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1、电力工程所需的材料和设备需附有产品合格证及检验报告等证明并符合国家及省、市合格标准，由监理单位、甲方工地代表确认后，方可进场使用</w:t>
      </w:r>
      <w:r w:rsidR="007B7E55">
        <w:rPr>
          <w:rFonts w:ascii="宋体" w:eastAsia="宋体" w:hAnsi="宋体" w:cs="Arial"/>
          <w:kern w:val="0"/>
          <w:sz w:val="28"/>
          <w:szCs w:val="28"/>
          <w:lang w:eastAsia="zh-Hans"/>
        </w:rPr>
        <w:t>。如甲方</w:t>
      </w:r>
      <w:r w:rsidRPr="0011747C">
        <w:rPr>
          <w:rFonts w:ascii="宋体" w:eastAsia="宋体" w:hAnsi="宋体" w:cs="Arial"/>
          <w:kern w:val="0"/>
          <w:sz w:val="28"/>
          <w:szCs w:val="28"/>
          <w:lang w:eastAsia="zh-Hans"/>
        </w:rPr>
        <w:t>单位对材料设备有异议，需进行检验。如检验合格，</w:t>
      </w:r>
      <w:r w:rsidRPr="0011747C">
        <w:rPr>
          <w:rFonts w:ascii="宋体" w:eastAsia="宋体" w:hAnsi="宋体" w:cs="Arial"/>
          <w:spacing w:val="3"/>
          <w:kern w:val="0"/>
          <w:sz w:val="28"/>
          <w:szCs w:val="28"/>
          <w:lang w:eastAsia="zh-Hans"/>
        </w:rPr>
        <w:t>检验费由甲方承担，</w:t>
      </w:r>
      <w:r w:rsidRPr="0011747C">
        <w:rPr>
          <w:rFonts w:ascii="宋体" w:eastAsia="宋体" w:hAnsi="宋体" w:cs="Arial"/>
          <w:kern w:val="0"/>
          <w:sz w:val="28"/>
          <w:szCs w:val="28"/>
          <w:lang w:eastAsia="zh-Hans"/>
        </w:rPr>
        <w:t>否则由乙方承担。</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2、</w:t>
      </w:r>
      <w:r w:rsidRPr="0011747C">
        <w:rPr>
          <w:rFonts w:ascii="宋体" w:eastAsia="宋体" w:hAnsi="宋体" w:cs="Arial"/>
          <w:spacing w:val="-12"/>
          <w:kern w:val="0"/>
          <w:sz w:val="28"/>
          <w:szCs w:val="28"/>
          <w:lang w:eastAsia="zh-Hans"/>
        </w:rPr>
        <w:t>乙方负责提供相关检验、检测报告，费用自理。供电部门要求将强电工程材</w:t>
      </w:r>
      <w:r w:rsidRPr="0011747C">
        <w:rPr>
          <w:rFonts w:ascii="宋体" w:eastAsia="宋体" w:hAnsi="宋体" w:cs="Arial"/>
          <w:kern w:val="0"/>
          <w:sz w:val="28"/>
          <w:szCs w:val="28"/>
          <w:lang w:eastAsia="zh-Hans"/>
        </w:rPr>
        <w:t>料送检，则费用由乙方承担；</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3</w:t>
      </w:r>
      <w:r w:rsidR="007B7E55">
        <w:rPr>
          <w:rFonts w:ascii="宋体" w:eastAsia="宋体" w:hAnsi="宋体" w:cs="Arial"/>
          <w:kern w:val="0"/>
          <w:sz w:val="28"/>
          <w:szCs w:val="28"/>
          <w:lang w:eastAsia="zh-Hans"/>
        </w:rPr>
        <w:t>、货到现场后，由乙方与甲方</w:t>
      </w:r>
      <w:r w:rsidRPr="0011747C">
        <w:rPr>
          <w:rFonts w:ascii="宋体" w:eastAsia="宋体" w:hAnsi="宋体" w:cs="Arial"/>
          <w:kern w:val="0"/>
          <w:sz w:val="28"/>
          <w:szCs w:val="28"/>
          <w:lang w:eastAsia="zh-Hans"/>
        </w:rPr>
        <w:t>单位共同清点强电施工材料的数量、型号规格，查看产品外观及内部设备，若发现乙方所提供的产品的数量、型号规格、内部设备不符合要求，由乙方负责补齐或重新供货，费用乙方自理。</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4、工程质量及材料必须符合国标及地方施工规范要求，乙方保证供电主管部门的验收合格。</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（九）工程质量标准和保修期</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1、工程质量标准按国家及省、市现行验收规范要求执行，并保证电力工程通过</w:t>
      </w:r>
      <w:r w:rsidR="00C50BA2">
        <w:rPr>
          <w:rFonts w:ascii="宋体" w:eastAsia="宋体" w:hAnsi="宋体" w:cs="Arial"/>
          <w:kern w:val="0"/>
          <w:sz w:val="28"/>
          <w:szCs w:val="28"/>
          <w:lang w:eastAsia="zh-Hans"/>
        </w:rPr>
        <w:t>供电部门验收</w:t>
      </w:r>
      <w:r w:rsidR="00C50BA2">
        <w:rPr>
          <w:rFonts w:ascii="宋体" w:eastAsia="宋体" w:hAnsi="宋体" w:cs="Arial" w:hint="eastAsia"/>
          <w:kern w:val="0"/>
          <w:sz w:val="28"/>
          <w:szCs w:val="28"/>
        </w:rPr>
        <w:t>。</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lastRenderedPageBreak/>
        <w:t>2、</w:t>
      </w:r>
      <w:r w:rsidRPr="0011747C">
        <w:rPr>
          <w:rFonts w:ascii="宋体" w:eastAsia="宋体" w:hAnsi="宋体" w:cs="Arial"/>
          <w:spacing w:val="-12"/>
          <w:kern w:val="0"/>
          <w:sz w:val="28"/>
          <w:szCs w:val="28"/>
          <w:lang w:eastAsia="zh-Hans"/>
        </w:rPr>
        <w:t>电力工程保修期为</w:t>
      </w:r>
      <w:r w:rsidR="00422B8C">
        <w:rPr>
          <w:rFonts w:ascii="宋体" w:eastAsia="宋体" w:hAnsi="宋体" w:cs="Arial" w:hint="eastAsia"/>
          <w:spacing w:val="-12"/>
          <w:kern w:val="0"/>
          <w:sz w:val="28"/>
          <w:szCs w:val="28"/>
        </w:rPr>
        <w:t>两</w:t>
      </w:r>
      <w:r w:rsidRPr="0011747C">
        <w:rPr>
          <w:rFonts w:ascii="宋体" w:eastAsia="宋体" w:hAnsi="宋体" w:cs="Arial"/>
          <w:spacing w:val="-12"/>
          <w:kern w:val="0"/>
          <w:sz w:val="28"/>
          <w:szCs w:val="28"/>
          <w:lang w:eastAsia="zh-Hans"/>
        </w:rPr>
        <w:t>年，从工程竣工通过供电部门验收合格之日起计。保修</w:t>
      </w:r>
      <w:r w:rsidRPr="0011747C">
        <w:rPr>
          <w:rFonts w:ascii="宋体" w:eastAsia="宋体" w:hAnsi="宋体" w:cs="Arial"/>
          <w:kern w:val="0"/>
          <w:sz w:val="28"/>
          <w:szCs w:val="28"/>
          <w:lang w:eastAsia="zh-Hans"/>
        </w:rPr>
        <w:t>期内，产品出现损坏问</w:t>
      </w:r>
      <w:bookmarkStart w:id="0" w:name="_GoBack"/>
      <w:bookmarkEnd w:id="0"/>
      <w:r w:rsidRPr="0011747C">
        <w:rPr>
          <w:rFonts w:ascii="宋体" w:eastAsia="宋体" w:hAnsi="宋体" w:cs="Arial"/>
          <w:kern w:val="0"/>
          <w:sz w:val="28"/>
          <w:szCs w:val="28"/>
          <w:lang w:eastAsia="zh-Hans"/>
        </w:rPr>
        <w:t>题的（包括电缆漏电、电气元件损坏等），乙方在接甲方通知后24小时内免费派人维修或更换，若乙方不及时维修或拒不维修，则由甲方委托其他单位代维修，费用从质保金中扣除，不足的，甲方有权向乙方追索。</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（十）进度要求</w:t>
      </w:r>
    </w:p>
    <w:p w:rsidR="0011747C" w:rsidRPr="0011747C" w:rsidRDefault="0011747C"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sidRPr="0011747C">
        <w:rPr>
          <w:rFonts w:ascii="宋体" w:eastAsia="宋体" w:hAnsi="宋体" w:cs="Arial"/>
          <w:kern w:val="0"/>
          <w:sz w:val="28"/>
          <w:szCs w:val="28"/>
          <w:lang w:eastAsia="zh-Hans"/>
        </w:rPr>
        <w:t>1、合同签订后自下达开工通知一个月内供电，交付使用；</w:t>
      </w:r>
    </w:p>
    <w:p w:rsidR="001D4DDC" w:rsidRPr="00C50BA2" w:rsidRDefault="00C50BA2" w:rsidP="007B7E55">
      <w:pPr>
        <w:widowControl/>
        <w:shd w:val="clear" w:color="auto" w:fill="FFFFFF"/>
        <w:spacing w:before="100" w:beforeAutospacing="1" w:after="100" w:afterAutospacing="1"/>
        <w:ind w:firstLineChars="200" w:firstLine="560"/>
        <w:jc w:val="left"/>
        <w:textAlignment w:val="top"/>
        <w:rPr>
          <w:rFonts w:ascii="宋体" w:eastAsia="宋体" w:hAnsi="宋体" w:cs="Arial"/>
          <w:kern w:val="0"/>
          <w:sz w:val="28"/>
          <w:szCs w:val="28"/>
          <w:lang w:eastAsia="zh-Hans"/>
        </w:rPr>
      </w:pPr>
      <w:r>
        <w:rPr>
          <w:rFonts w:ascii="宋体" w:eastAsia="宋体" w:hAnsi="宋体" w:cs="Arial"/>
          <w:kern w:val="0"/>
          <w:sz w:val="28"/>
          <w:szCs w:val="28"/>
          <w:lang w:eastAsia="zh-Hans"/>
        </w:rPr>
        <w:t>2</w:t>
      </w:r>
      <w:r w:rsidR="0011747C" w:rsidRPr="0011747C">
        <w:rPr>
          <w:rFonts w:ascii="宋体" w:eastAsia="宋体" w:hAnsi="宋体" w:cs="Arial"/>
          <w:kern w:val="0"/>
          <w:sz w:val="28"/>
          <w:szCs w:val="28"/>
          <w:lang w:eastAsia="zh-Hans"/>
        </w:rPr>
        <w:t>、使用完成后自下达完工销户通知</w:t>
      </w:r>
      <w:r>
        <w:rPr>
          <w:rFonts w:ascii="宋体" w:eastAsia="宋体" w:hAnsi="宋体" w:cs="Arial"/>
          <w:kern w:val="0"/>
          <w:sz w:val="28"/>
          <w:szCs w:val="28"/>
          <w:lang w:eastAsia="zh-Hans"/>
        </w:rPr>
        <w:t>1个月内收回箱式变电站等设备</w:t>
      </w:r>
      <w:r>
        <w:rPr>
          <w:rFonts w:ascii="宋体" w:eastAsia="宋体" w:hAnsi="宋体" w:cs="Arial" w:hint="eastAsia"/>
          <w:kern w:val="0"/>
          <w:sz w:val="28"/>
          <w:szCs w:val="28"/>
        </w:rPr>
        <w:t>。</w:t>
      </w:r>
    </w:p>
    <w:sectPr w:rsidR="001D4DDC" w:rsidRPr="00C50B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768" w:rsidRDefault="00835768" w:rsidP="0011747C">
      <w:r>
        <w:separator/>
      </w:r>
    </w:p>
  </w:endnote>
  <w:endnote w:type="continuationSeparator" w:id="0">
    <w:p w:rsidR="00835768" w:rsidRDefault="00835768" w:rsidP="0011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ingFangSC-Mediu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768" w:rsidRDefault="00835768" w:rsidP="0011747C">
      <w:r>
        <w:separator/>
      </w:r>
    </w:p>
  </w:footnote>
  <w:footnote w:type="continuationSeparator" w:id="0">
    <w:p w:rsidR="00835768" w:rsidRDefault="00835768" w:rsidP="001174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3973"/>
    <w:multiLevelType w:val="multilevel"/>
    <w:tmpl w:val="45FE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A63E5"/>
    <w:multiLevelType w:val="multilevel"/>
    <w:tmpl w:val="1B3A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F0FD5"/>
    <w:multiLevelType w:val="multilevel"/>
    <w:tmpl w:val="2822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83"/>
    <w:rsid w:val="000A7983"/>
    <w:rsid w:val="000E65F9"/>
    <w:rsid w:val="0011747C"/>
    <w:rsid w:val="001D4DDC"/>
    <w:rsid w:val="001F4186"/>
    <w:rsid w:val="00422B8C"/>
    <w:rsid w:val="006176CA"/>
    <w:rsid w:val="006456A8"/>
    <w:rsid w:val="007A4F63"/>
    <w:rsid w:val="007B7E55"/>
    <w:rsid w:val="00835768"/>
    <w:rsid w:val="00911A2E"/>
    <w:rsid w:val="00AC359C"/>
    <w:rsid w:val="00B60843"/>
    <w:rsid w:val="00C50BA2"/>
    <w:rsid w:val="00FB376B"/>
    <w:rsid w:val="00FF7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0CA9B0-4120-4A43-8E42-A78992BC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11747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4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747C"/>
    <w:rPr>
      <w:sz w:val="18"/>
      <w:szCs w:val="18"/>
    </w:rPr>
  </w:style>
  <w:style w:type="paragraph" w:styleId="a5">
    <w:name w:val="footer"/>
    <w:basedOn w:val="a"/>
    <w:link w:val="a6"/>
    <w:uiPriority w:val="99"/>
    <w:unhideWhenUsed/>
    <w:rsid w:val="0011747C"/>
    <w:pPr>
      <w:tabs>
        <w:tab w:val="center" w:pos="4153"/>
        <w:tab w:val="right" w:pos="8306"/>
      </w:tabs>
      <w:snapToGrid w:val="0"/>
      <w:jc w:val="left"/>
    </w:pPr>
    <w:rPr>
      <w:sz w:val="18"/>
      <w:szCs w:val="18"/>
    </w:rPr>
  </w:style>
  <w:style w:type="character" w:customStyle="1" w:styleId="a6">
    <w:name w:val="页脚 字符"/>
    <w:basedOn w:val="a0"/>
    <w:link w:val="a5"/>
    <w:uiPriority w:val="99"/>
    <w:rsid w:val="0011747C"/>
    <w:rPr>
      <w:sz w:val="18"/>
      <w:szCs w:val="18"/>
    </w:rPr>
  </w:style>
  <w:style w:type="character" w:customStyle="1" w:styleId="30">
    <w:name w:val="标题 3 字符"/>
    <w:basedOn w:val="a0"/>
    <w:link w:val="3"/>
    <w:uiPriority w:val="9"/>
    <w:rsid w:val="0011747C"/>
    <w:rPr>
      <w:rFonts w:ascii="宋体" w:eastAsia="宋体" w:hAnsi="宋体" w:cs="宋体"/>
      <w:b/>
      <w:bCs/>
      <w:kern w:val="0"/>
      <w:sz w:val="27"/>
      <w:szCs w:val="27"/>
    </w:rPr>
  </w:style>
  <w:style w:type="paragraph" w:styleId="a7">
    <w:name w:val="Normal (Web)"/>
    <w:basedOn w:val="a"/>
    <w:uiPriority w:val="99"/>
    <w:semiHidden/>
    <w:unhideWhenUsed/>
    <w:rsid w:val="0011747C"/>
    <w:pPr>
      <w:widowControl/>
      <w:spacing w:before="100" w:beforeAutospacing="1" w:after="100" w:afterAutospacing="1"/>
      <w:jc w:val="left"/>
    </w:pPr>
    <w:rPr>
      <w:rFonts w:ascii="宋体" w:eastAsia="宋体" w:hAnsi="宋体" w:cs="宋体"/>
      <w:kern w:val="0"/>
      <w:sz w:val="24"/>
      <w:szCs w:val="24"/>
    </w:rPr>
  </w:style>
  <w:style w:type="paragraph" w:customStyle="1" w:styleId="main-title1">
    <w:name w:val="main-title1"/>
    <w:basedOn w:val="a"/>
    <w:rsid w:val="0011747C"/>
    <w:pPr>
      <w:widowControl/>
      <w:spacing w:before="300" w:after="100" w:afterAutospacing="1"/>
      <w:jc w:val="center"/>
    </w:pPr>
    <w:rPr>
      <w:rFonts w:ascii="PingFangSC-Medium" w:eastAsia="宋体" w:hAnsi="PingFangSC-Medium" w:cs="宋体"/>
      <w:color w:val="222222"/>
      <w:kern w:val="0"/>
      <w:szCs w:val="21"/>
    </w:rPr>
  </w:style>
  <w:style w:type="paragraph" w:customStyle="1" w:styleId="sub-title1">
    <w:name w:val="sub-title1"/>
    <w:basedOn w:val="a"/>
    <w:rsid w:val="0011747C"/>
    <w:pPr>
      <w:widowControl/>
      <w:spacing w:before="105" w:after="100" w:afterAutospacing="1"/>
      <w:jc w:val="center"/>
    </w:pPr>
    <w:rPr>
      <w:rFonts w:ascii="PingFangSC-Medium" w:eastAsia="宋体" w:hAnsi="PingFangSC-Medium" w:cs="宋体"/>
      <w:color w:val="222222"/>
      <w:kern w:val="0"/>
      <w:szCs w:val="21"/>
    </w:rPr>
  </w:style>
  <w:style w:type="character" w:customStyle="1" w:styleId="tool-name">
    <w:name w:val="tool-name"/>
    <w:basedOn w:val="a0"/>
    <w:rsid w:val="0011747C"/>
  </w:style>
  <w:style w:type="character" w:customStyle="1" w:styleId="search-input3">
    <w:name w:val="search-input3"/>
    <w:basedOn w:val="a0"/>
    <w:rsid w:val="0011747C"/>
  </w:style>
  <w:style w:type="character" w:customStyle="1" w:styleId="hot-option-word-content2">
    <w:name w:val="hot-option-word-content2"/>
    <w:basedOn w:val="a0"/>
    <w:rsid w:val="0011747C"/>
  </w:style>
  <w:style w:type="character" w:customStyle="1" w:styleId="del-history-item4">
    <w:name w:val="del-history-item4"/>
    <w:basedOn w:val="a0"/>
    <w:rsid w:val="0011747C"/>
  </w:style>
  <w:style w:type="character" w:customStyle="1" w:styleId="zx-title">
    <w:name w:val="zx-title"/>
    <w:basedOn w:val="a0"/>
    <w:rsid w:val="0011747C"/>
  </w:style>
  <w:style w:type="character" w:customStyle="1" w:styleId="tag7">
    <w:name w:val="tag7"/>
    <w:basedOn w:val="a0"/>
    <w:rsid w:val="0011747C"/>
  </w:style>
  <w:style w:type="character" w:customStyle="1" w:styleId="wkwm17b800e0a88">
    <w:name w:val="wkwm17b800e0a88"/>
    <w:basedOn w:val="a0"/>
    <w:rsid w:val="0011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472">
      <w:bodyDiv w:val="1"/>
      <w:marLeft w:val="0"/>
      <w:marRight w:val="0"/>
      <w:marTop w:val="0"/>
      <w:marBottom w:val="0"/>
      <w:divBdr>
        <w:top w:val="none" w:sz="0" w:space="0" w:color="auto"/>
        <w:left w:val="none" w:sz="0" w:space="0" w:color="auto"/>
        <w:bottom w:val="none" w:sz="0" w:space="0" w:color="auto"/>
        <w:right w:val="none" w:sz="0" w:space="0" w:color="auto"/>
      </w:divBdr>
      <w:divsChild>
        <w:div w:id="1172378789">
          <w:marLeft w:val="0"/>
          <w:marRight w:val="0"/>
          <w:marTop w:val="0"/>
          <w:marBottom w:val="0"/>
          <w:divBdr>
            <w:top w:val="none" w:sz="0" w:space="0" w:color="auto"/>
            <w:left w:val="none" w:sz="0" w:space="0" w:color="auto"/>
            <w:bottom w:val="none" w:sz="0" w:space="0" w:color="auto"/>
            <w:right w:val="none" w:sz="0" w:space="0" w:color="auto"/>
          </w:divBdr>
          <w:divsChild>
            <w:div w:id="1494182626">
              <w:marLeft w:val="0"/>
              <w:marRight w:val="0"/>
              <w:marTop w:val="0"/>
              <w:marBottom w:val="0"/>
              <w:divBdr>
                <w:top w:val="none" w:sz="0" w:space="0" w:color="auto"/>
                <w:left w:val="none" w:sz="0" w:space="0" w:color="auto"/>
                <w:bottom w:val="none" w:sz="0" w:space="0" w:color="auto"/>
                <w:right w:val="none" w:sz="0" w:space="0" w:color="auto"/>
              </w:divBdr>
              <w:divsChild>
                <w:div w:id="71397076">
                  <w:marLeft w:val="0"/>
                  <w:marRight w:val="0"/>
                  <w:marTop w:val="0"/>
                  <w:marBottom w:val="0"/>
                  <w:divBdr>
                    <w:top w:val="none" w:sz="0" w:space="0" w:color="auto"/>
                    <w:left w:val="none" w:sz="0" w:space="0" w:color="auto"/>
                    <w:bottom w:val="none" w:sz="0" w:space="0" w:color="auto"/>
                    <w:right w:val="none" w:sz="0" w:space="0" w:color="auto"/>
                  </w:divBdr>
                  <w:divsChild>
                    <w:div w:id="1281494361">
                      <w:marLeft w:val="0"/>
                      <w:marRight w:val="0"/>
                      <w:marTop w:val="0"/>
                      <w:marBottom w:val="0"/>
                      <w:divBdr>
                        <w:top w:val="none" w:sz="0" w:space="0" w:color="auto"/>
                        <w:left w:val="none" w:sz="0" w:space="0" w:color="auto"/>
                        <w:bottom w:val="none" w:sz="0" w:space="0" w:color="auto"/>
                        <w:right w:val="none" w:sz="0" w:space="0" w:color="auto"/>
                      </w:divBdr>
                      <w:divsChild>
                        <w:div w:id="119426235">
                          <w:marLeft w:val="0"/>
                          <w:marRight w:val="0"/>
                          <w:marTop w:val="0"/>
                          <w:marBottom w:val="0"/>
                          <w:divBdr>
                            <w:top w:val="none" w:sz="0" w:space="0" w:color="auto"/>
                            <w:left w:val="none" w:sz="0" w:space="0" w:color="auto"/>
                            <w:bottom w:val="none" w:sz="0" w:space="0" w:color="auto"/>
                            <w:right w:val="none" w:sz="0" w:space="0" w:color="auto"/>
                          </w:divBdr>
                          <w:divsChild>
                            <w:div w:id="2006277805">
                              <w:marLeft w:val="0"/>
                              <w:marRight w:val="0"/>
                              <w:marTop w:val="0"/>
                              <w:marBottom w:val="0"/>
                              <w:divBdr>
                                <w:top w:val="none" w:sz="0" w:space="0" w:color="auto"/>
                                <w:left w:val="none" w:sz="0" w:space="0" w:color="auto"/>
                                <w:bottom w:val="none" w:sz="0" w:space="0" w:color="auto"/>
                                <w:right w:val="none" w:sz="0" w:space="0" w:color="auto"/>
                              </w:divBdr>
                            </w:div>
                            <w:div w:id="354037756">
                              <w:marLeft w:val="0"/>
                              <w:marRight w:val="0"/>
                              <w:marTop w:val="0"/>
                              <w:marBottom w:val="0"/>
                              <w:divBdr>
                                <w:top w:val="none" w:sz="0" w:space="0" w:color="auto"/>
                                <w:left w:val="none" w:sz="0" w:space="0" w:color="auto"/>
                                <w:bottom w:val="none" w:sz="0" w:space="0" w:color="auto"/>
                                <w:right w:val="none" w:sz="0" w:space="0" w:color="auto"/>
                              </w:divBdr>
                              <w:divsChild>
                                <w:div w:id="1045525351">
                                  <w:marLeft w:val="0"/>
                                  <w:marRight w:val="0"/>
                                  <w:marTop w:val="0"/>
                                  <w:marBottom w:val="0"/>
                                  <w:divBdr>
                                    <w:top w:val="none" w:sz="0" w:space="0" w:color="auto"/>
                                    <w:left w:val="none" w:sz="0" w:space="0" w:color="auto"/>
                                    <w:bottom w:val="none" w:sz="0" w:space="0" w:color="auto"/>
                                    <w:right w:val="none" w:sz="0" w:space="0" w:color="auto"/>
                                  </w:divBdr>
                                </w:div>
                                <w:div w:id="619261045">
                                  <w:marLeft w:val="0"/>
                                  <w:marRight w:val="0"/>
                                  <w:marTop w:val="0"/>
                                  <w:marBottom w:val="0"/>
                                  <w:divBdr>
                                    <w:top w:val="none" w:sz="0" w:space="0" w:color="auto"/>
                                    <w:left w:val="none" w:sz="0" w:space="0" w:color="auto"/>
                                    <w:bottom w:val="none" w:sz="0" w:space="0" w:color="auto"/>
                                    <w:right w:val="none" w:sz="0" w:space="0" w:color="auto"/>
                                  </w:divBdr>
                                  <w:divsChild>
                                    <w:div w:id="2024358092">
                                      <w:marLeft w:val="0"/>
                                      <w:marRight w:val="0"/>
                                      <w:marTop w:val="0"/>
                                      <w:marBottom w:val="0"/>
                                      <w:divBdr>
                                        <w:top w:val="none" w:sz="0" w:space="0" w:color="auto"/>
                                        <w:left w:val="none" w:sz="0" w:space="0" w:color="auto"/>
                                        <w:bottom w:val="none" w:sz="0" w:space="0" w:color="auto"/>
                                        <w:right w:val="none" w:sz="0" w:space="0" w:color="auto"/>
                                      </w:divBdr>
                                      <w:divsChild>
                                        <w:div w:id="1780756973">
                                          <w:marLeft w:val="0"/>
                                          <w:marRight w:val="0"/>
                                          <w:marTop w:val="0"/>
                                          <w:marBottom w:val="0"/>
                                          <w:divBdr>
                                            <w:top w:val="none" w:sz="0" w:space="0" w:color="auto"/>
                                            <w:left w:val="none" w:sz="0" w:space="0" w:color="auto"/>
                                            <w:bottom w:val="none" w:sz="0" w:space="0" w:color="auto"/>
                                            <w:right w:val="none" w:sz="0" w:space="0" w:color="auto"/>
                                          </w:divBdr>
                                        </w:div>
                                      </w:divsChild>
                                    </w:div>
                                    <w:div w:id="323362748">
                                      <w:marLeft w:val="0"/>
                                      <w:marRight w:val="0"/>
                                      <w:marTop w:val="0"/>
                                      <w:marBottom w:val="0"/>
                                      <w:divBdr>
                                        <w:top w:val="none" w:sz="0" w:space="0" w:color="auto"/>
                                        <w:left w:val="none" w:sz="0" w:space="0" w:color="auto"/>
                                        <w:bottom w:val="none" w:sz="0" w:space="0" w:color="auto"/>
                                        <w:right w:val="none" w:sz="0" w:space="0" w:color="auto"/>
                                      </w:divBdr>
                                      <w:divsChild>
                                        <w:div w:id="1831094017">
                                          <w:marLeft w:val="0"/>
                                          <w:marRight w:val="0"/>
                                          <w:marTop w:val="0"/>
                                          <w:marBottom w:val="0"/>
                                          <w:divBdr>
                                            <w:top w:val="none" w:sz="0" w:space="0" w:color="auto"/>
                                            <w:left w:val="none" w:sz="0" w:space="0" w:color="auto"/>
                                            <w:bottom w:val="none" w:sz="0" w:space="0" w:color="auto"/>
                                            <w:right w:val="none" w:sz="0" w:space="0" w:color="auto"/>
                                          </w:divBdr>
                                        </w:div>
                                      </w:divsChild>
                                    </w:div>
                                    <w:div w:id="126238757">
                                      <w:marLeft w:val="0"/>
                                      <w:marRight w:val="0"/>
                                      <w:marTop w:val="0"/>
                                      <w:marBottom w:val="0"/>
                                      <w:divBdr>
                                        <w:top w:val="none" w:sz="0" w:space="0" w:color="auto"/>
                                        <w:left w:val="none" w:sz="0" w:space="0" w:color="auto"/>
                                        <w:bottom w:val="none" w:sz="0" w:space="0" w:color="auto"/>
                                        <w:right w:val="none" w:sz="0" w:space="0" w:color="auto"/>
                                      </w:divBdr>
                                      <w:divsChild>
                                        <w:div w:id="53894514">
                                          <w:marLeft w:val="0"/>
                                          <w:marRight w:val="0"/>
                                          <w:marTop w:val="0"/>
                                          <w:marBottom w:val="0"/>
                                          <w:divBdr>
                                            <w:top w:val="none" w:sz="0" w:space="0" w:color="auto"/>
                                            <w:left w:val="none" w:sz="0" w:space="0" w:color="auto"/>
                                            <w:bottom w:val="none" w:sz="0" w:space="0" w:color="auto"/>
                                            <w:right w:val="none" w:sz="0" w:space="0" w:color="auto"/>
                                          </w:divBdr>
                                        </w:div>
                                      </w:divsChild>
                                    </w:div>
                                    <w:div w:id="1447232687">
                                      <w:marLeft w:val="0"/>
                                      <w:marRight w:val="0"/>
                                      <w:marTop w:val="0"/>
                                      <w:marBottom w:val="0"/>
                                      <w:divBdr>
                                        <w:top w:val="none" w:sz="0" w:space="0" w:color="auto"/>
                                        <w:left w:val="none" w:sz="0" w:space="0" w:color="auto"/>
                                        <w:bottom w:val="none" w:sz="0" w:space="0" w:color="auto"/>
                                        <w:right w:val="none" w:sz="0" w:space="0" w:color="auto"/>
                                      </w:divBdr>
                                      <w:divsChild>
                                        <w:div w:id="1463382887">
                                          <w:marLeft w:val="0"/>
                                          <w:marRight w:val="0"/>
                                          <w:marTop w:val="0"/>
                                          <w:marBottom w:val="0"/>
                                          <w:divBdr>
                                            <w:top w:val="none" w:sz="0" w:space="0" w:color="auto"/>
                                            <w:left w:val="none" w:sz="0" w:space="0" w:color="auto"/>
                                            <w:bottom w:val="none" w:sz="0" w:space="0" w:color="auto"/>
                                            <w:right w:val="none" w:sz="0" w:space="0" w:color="auto"/>
                                          </w:divBdr>
                                        </w:div>
                                      </w:divsChild>
                                    </w:div>
                                    <w:div w:id="867068561">
                                      <w:marLeft w:val="0"/>
                                      <w:marRight w:val="0"/>
                                      <w:marTop w:val="0"/>
                                      <w:marBottom w:val="0"/>
                                      <w:divBdr>
                                        <w:top w:val="none" w:sz="0" w:space="0" w:color="auto"/>
                                        <w:left w:val="none" w:sz="0" w:space="0" w:color="auto"/>
                                        <w:bottom w:val="none" w:sz="0" w:space="0" w:color="auto"/>
                                        <w:right w:val="none" w:sz="0" w:space="0" w:color="auto"/>
                                      </w:divBdr>
                                      <w:divsChild>
                                        <w:div w:id="1182620056">
                                          <w:marLeft w:val="0"/>
                                          <w:marRight w:val="0"/>
                                          <w:marTop w:val="0"/>
                                          <w:marBottom w:val="0"/>
                                          <w:divBdr>
                                            <w:top w:val="none" w:sz="0" w:space="0" w:color="auto"/>
                                            <w:left w:val="none" w:sz="0" w:space="0" w:color="auto"/>
                                            <w:bottom w:val="none" w:sz="0" w:space="0" w:color="auto"/>
                                            <w:right w:val="none" w:sz="0" w:space="0" w:color="auto"/>
                                          </w:divBdr>
                                        </w:div>
                                      </w:divsChild>
                                    </w:div>
                                    <w:div w:id="101456198">
                                      <w:marLeft w:val="0"/>
                                      <w:marRight w:val="0"/>
                                      <w:marTop w:val="0"/>
                                      <w:marBottom w:val="0"/>
                                      <w:divBdr>
                                        <w:top w:val="none" w:sz="0" w:space="0" w:color="auto"/>
                                        <w:left w:val="none" w:sz="0" w:space="0" w:color="auto"/>
                                        <w:bottom w:val="none" w:sz="0" w:space="0" w:color="auto"/>
                                        <w:right w:val="none" w:sz="0" w:space="0" w:color="auto"/>
                                      </w:divBdr>
                                      <w:divsChild>
                                        <w:div w:id="16515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2996">
                              <w:marLeft w:val="0"/>
                              <w:marRight w:val="0"/>
                              <w:marTop w:val="0"/>
                              <w:marBottom w:val="0"/>
                              <w:divBdr>
                                <w:top w:val="none" w:sz="0" w:space="0" w:color="auto"/>
                                <w:left w:val="none" w:sz="0" w:space="0" w:color="auto"/>
                                <w:bottom w:val="none" w:sz="0" w:space="0" w:color="auto"/>
                                <w:right w:val="none" w:sz="0" w:space="0" w:color="auto"/>
                              </w:divBdr>
                              <w:divsChild>
                                <w:div w:id="1648052577">
                                  <w:marLeft w:val="0"/>
                                  <w:marRight w:val="0"/>
                                  <w:marTop w:val="0"/>
                                  <w:marBottom w:val="0"/>
                                  <w:divBdr>
                                    <w:top w:val="none" w:sz="0" w:space="0" w:color="auto"/>
                                    <w:left w:val="none" w:sz="0" w:space="0" w:color="auto"/>
                                    <w:bottom w:val="none" w:sz="0" w:space="0" w:color="auto"/>
                                    <w:right w:val="none" w:sz="0" w:space="0" w:color="auto"/>
                                  </w:divBdr>
                                </w:div>
                                <w:div w:id="1886133851">
                                  <w:marLeft w:val="0"/>
                                  <w:marRight w:val="0"/>
                                  <w:marTop w:val="0"/>
                                  <w:marBottom w:val="0"/>
                                  <w:divBdr>
                                    <w:top w:val="none" w:sz="0" w:space="0" w:color="auto"/>
                                    <w:left w:val="none" w:sz="0" w:space="0" w:color="auto"/>
                                    <w:bottom w:val="none" w:sz="0" w:space="0" w:color="auto"/>
                                    <w:right w:val="none" w:sz="0" w:space="0" w:color="auto"/>
                                  </w:divBdr>
                                  <w:divsChild>
                                    <w:div w:id="1292832258">
                                      <w:marLeft w:val="0"/>
                                      <w:marRight w:val="0"/>
                                      <w:marTop w:val="0"/>
                                      <w:marBottom w:val="0"/>
                                      <w:divBdr>
                                        <w:top w:val="none" w:sz="0" w:space="0" w:color="auto"/>
                                        <w:left w:val="none" w:sz="0" w:space="0" w:color="auto"/>
                                        <w:bottom w:val="none" w:sz="0" w:space="0" w:color="auto"/>
                                        <w:right w:val="none" w:sz="0" w:space="0" w:color="auto"/>
                                      </w:divBdr>
                                      <w:divsChild>
                                        <w:div w:id="1055468612">
                                          <w:marLeft w:val="0"/>
                                          <w:marRight w:val="0"/>
                                          <w:marTop w:val="0"/>
                                          <w:marBottom w:val="0"/>
                                          <w:divBdr>
                                            <w:top w:val="none" w:sz="0" w:space="0" w:color="auto"/>
                                            <w:left w:val="none" w:sz="0" w:space="0" w:color="auto"/>
                                            <w:bottom w:val="none" w:sz="0" w:space="0" w:color="auto"/>
                                            <w:right w:val="none" w:sz="0" w:space="0" w:color="auto"/>
                                          </w:divBdr>
                                        </w:div>
                                      </w:divsChild>
                                    </w:div>
                                    <w:div w:id="1030373191">
                                      <w:marLeft w:val="0"/>
                                      <w:marRight w:val="0"/>
                                      <w:marTop w:val="0"/>
                                      <w:marBottom w:val="0"/>
                                      <w:divBdr>
                                        <w:top w:val="none" w:sz="0" w:space="0" w:color="auto"/>
                                        <w:left w:val="none" w:sz="0" w:space="0" w:color="auto"/>
                                        <w:bottom w:val="none" w:sz="0" w:space="0" w:color="auto"/>
                                        <w:right w:val="none" w:sz="0" w:space="0" w:color="auto"/>
                                      </w:divBdr>
                                      <w:divsChild>
                                        <w:div w:id="1597862725">
                                          <w:marLeft w:val="0"/>
                                          <w:marRight w:val="0"/>
                                          <w:marTop w:val="0"/>
                                          <w:marBottom w:val="0"/>
                                          <w:divBdr>
                                            <w:top w:val="none" w:sz="0" w:space="0" w:color="auto"/>
                                            <w:left w:val="none" w:sz="0" w:space="0" w:color="auto"/>
                                            <w:bottom w:val="none" w:sz="0" w:space="0" w:color="auto"/>
                                            <w:right w:val="none" w:sz="0" w:space="0" w:color="auto"/>
                                          </w:divBdr>
                                        </w:div>
                                      </w:divsChild>
                                    </w:div>
                                    <w:div w:id="834733533">
                                      <w:marLeft w:val="0"/>
                                      <w:marRight w:val="0"/>
                                      <w:marTop w:val="0"/>
                                      <w:marBottom w:val="0"/>
                                      <w:divBdr>
                                        <w:top w:val="none" w:sz="0" w:space="0" w:color="auto"/>
                                        <w:left w:val="none" w:sz="0" w:space="0" w:color="auto"/>
                                        <w:bottom w:val="none" w:sz="0" w:space="0" w:color="auto"/>
                                        <w:right w:val="none" w:sz="0" w:space="0" w:color="auto"/>
                                      </w:divBdr>
                                      <w:divsChild>
                                        <w:div w:id="2662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616">
                      <w:marLeft w:val="0"/>
                      <w:marRight w:val="0"/>
                      <w:marTop w:val="0"/>
                      <w:marBottom w:val="0"/>
                      <w:divBdr>
                        <w:top w:val="none" w:sz="0" w:space="0" w:color="auto"/>
                        <w:left w:val="none" w:sz="0" w:space="0" w:color="auto"/>
                        <w:bottom w:val="none" w:sz="0" w:space="0" w:color="auto"/>
                        <w:right w:val="none" w:sz="0" w:space="0" w:color="auto"/>
                      </w:divBdr>
                      <w:divsChild>
                        <w:div w:id="1782339702">
                          <w:marLeft w:val="0"/>
                          <w:marRight w:val="0"/>
                          <w:marTop w:val="0"/>
                          <w:marBottom w:val="0"/>
                          <w:divBdr>
                            <w:top w:val="none" w:sz="0" w:space="0" w:color="auto"/>
                            <w:left w:val="none" w:sz="0" w:space="0" w:color="auto"/>
                            <w:bottom w:val="none" w:sz="0" w:space="0" w:color="auto"/>
                            <w:right w:val="none" w:sz="0" w:space="0" w:color="auto"/>
                          </w:divBdr>
                          <w:divsChild>
                            <w:div w:id="58407479">
                              <w:marLeft w:val="0"/>
                              <w:marRight w:val="0"/>
                              <w:marTop w:val="0"/>
                              <w:marBottom w:val="0"/>
                              <w:divBdr>
                                <w:top w:val="none" w:sz="0" w:space="0" w:color="auto"/>
                                <w:left w:val="none" w:sz="0" w:space="0" w:color="auto"/>
                                <w:bottom w:val="none" w:sz="0" w:space="0" w:color="auto"/>
                                <w:right w:val="none" w:sz="0" w:space="0" w:color="auto"/>
                              </w:divBdr>
                              <w:divsChild>
                                <w:div w:id="1635259360">
                                  <w:marLeft w:val="0"/>
                                  <w:marRight w:val="0"/>
                                  <w:marTop w:val="0"/>
                                  <w:marBottom w:val="0"/>
                                  <w:divBdr>
                                    <w:top w:val="none" w:sz="0" w:space="0" w:color="auto"/>
                                    <w:left w:val="none" w:sz="0" w:space="0" w:color="auto"/>
                                    <w:bottom w:val="none" w:sz="0" w:space="0" w:color="auto"/>
                                    <w:right w:val="none" w:sz="0" w:space="0" w:color="auto"/>
                                  </w:divBdr>
                                  <w:divsChild>
                                    <w:div w:id="549149777">
                                      <w:marLeft w:val="0"/>
                                      <w:marRight w:val="0"/>
                                      <w:marTop w:val="0"/>
                                      <w:marBottom w:val="0"/>
                                      <w:divBdr>
                                        <w:top w:val="none" w:sz="0" w:space="0" w:color="auto"/>
                                        <w:left w:val="none" w:sz="0" w:space="0" w:color="auto"/>
                                        <w:bottom w:val="none" w:sz="0" w:space="0" w:color="auto"/>
                                        <w:right w:val="none" w:sz="0" w:space="0" w:color="auto"/>
                                      </w:divBdr>
                                    </w:div>
                                    <w:div w:id="595217111">
                                      <w:marLeft w:val="0"/>
                                      <w:marRight w:val="0"/>
                                      <w:marTop w:val="0"/>
                                      <w:marBottom w:val="0"/>
                                      <w:divBdr>
                                        <w:top w:val="none" w:sz="0" w:space="0" w:color="auto"/>
                                        <w:left w:val="none" w:sz="0" w:space="0" w:color="auto"/>
                                        <w:bottom w:val="none" w:sz="0" w:space="0" w:color="auto"/>
                                        <w:right w:val="none" w:sz="0" w:space="0" w:color="auto"/>
                                      </w:divBdr>
                                    </w:div>
                                    <w:div w:id="676735330">
                                      <w:marLeft w:val="0"/>
                                      <w:marRight w:val="0"/>
                                      <w:marTop w:val="0"/>
                                      <w:marBottom w:val="0"/>
                                      <w:divBdr>
                                        <w:top w:val="none" w:sz="0" w:space="0" w:color="auto"/>
                                        <w:left w:val="none" w:sz="0" w:space="0" w:color="auto"/>
                                        <w:bottom w:val="none" w:sz="0" w:space="0" w:color="auto"/>
                                        <w:right w:val="none" w:sz="0" w:space="0" w:color="auto"/>
                                      </w:divBdr>
                                    </w:div>
                                    <w:div w:id="639042500">
                                      <w:marLeft w:val="0"/>
                                      <w:marRight w:val="0"/>
                                      <w:marTop w:val="0"/>
                                      <w:marBottom w:val="0"/>
                                      <w:divBdr>
                                        <w:top w:val="none" w:sz="0" w:space="0" w:color="auto"/>
                                        <w:left w:val="none" w:sz="0" w:space="0" w:color="auto"/>
                                        <w:bottom w:val="none" w:sz="0" w:space="0" w:color="auto"/>
                                        <w:right w:val="none" w:sz="0" w:space="0" w:color="auto"/>
                                      </w:divBdr>
                                    </w:div>
                                    <w:div w:id="1502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54896">
                          <w:marLeft w:val="0"/>
                          <w:marRight w:val="0"/>
                          <w:marTop w:val="0"/>
                          <w:marBottom w:val="0"/>
                          <w:divBdr>
                            <w:top w:val="none" w:sz="0" w:space="0" w:color="auto"/>
                            <w:left w:val="none" w:sz="0" w:space="0" w:color="auto"/>
                            <w:bottom w:val="none" w:sz="0" w:space="0" w:color="auto"/>
                            <w:right w:val="none" w:sz="0" w:space="0" w:color="auto"/>
                          </w:divBdr>
                        </w:div>
                      </w:divsChild>
                    </w:div>
                    <w:div w:id="623389716">
                      <w:marLeft w:val="0"/>
                      <w:marRight w:val="0"/>
                      <w:marTop w:val="0"/>
                      <w:marBottom w:val="0"/>
                      <w:divBdr>
                        <w:top w:val="none" w:sz="0" w:space="0" w:color="auto"/>
                        <w:left w:val="none" w:sz="0" w:space="0" w:color="auto"/>
                        <w:bottom w:val="none" w:sz="0" w:space="0" w:color="auto"/>
                        <w:right w:val="none" w:sz="0" w:space="0" w:color="auto"/>
                      </w:divBdr>
                      <w:divsChild>
                        <w:div w:id="277226951">
                          <w:marLeft w:val="0"/>
                          <w:marRight w:val="270"/>
                          <w:marTop w:val="0"/>
                          <w:marBottom w:val="0"/>
                          <w:divBdr>
                            <w:top w:val="none" w:sz="0" w:space="0" w:color="auto"/>
                            <w:left w:val="none" w:sz="0" w:space="0" w:color="auto"/>
                            <w:bottom w:val="none" w:sz="0" w:space="0" w:color="auto"/>
                            <w:right w:val="none" w:sz="0" w:space="0" w:color="auto"/>
                          </w:divBdr>
                          <w:divsChild>
                            <w:div w:id="1460957314">
                              <w:marLeft w:val="0"/>
                              <w:marRight w:val="0"/>
                              <w:marTop w:val="30"/>
                              <w:marBottom w:val="0"/>
                              <w:divBdr>
                                <w:top w:val="none" w:sz="0" w:space="0" w:color="auto"/>
                                <w:left w:val="none" w:sz="0" w:space="0" w:color="auto"/>
                                <w:bottom w:val="none" w:sz="0" w:space="0" w:color="auto"/>
                                <w:right w:val="none" w:sz="0" w:space="0" w:color="auto"/>
                              </w:divBdr>
                              <w:divsChild>
                                <w:div w:id="497887070">
                                  <w:marLeft w:val="0"/>
                                  <w:marRight w:val="0"/>
                                  <w:marTop w:val="15"/>
                                  <w:marBottom w:val="0"/>
                                  <w:divBdr>
                                    <w:top w:val="none" w:sz="0" w:space="0" w:color="auto"/>
                                    <w:left w:val="none" w:sz="0" w:space="0" w:color="auto"/>
                                    <w:bottom w:val="none" w:sz="0" w:space="0" w:color="auto"/>
                                    <w:right w:val="none" w:sz="0" w:space="0" w:color="auto"/>
                                  </w:divBdr>
                                </w:div>
                              </w:divsChild>
                            </w:div>
                            <w:div w:id="1059784191">
                              <w:marLeft w:val="0"/>
                              <w:marRight w:val="0"/>
                              <w:marTop w:val="0"/>
                              <w:marBottom w:val="0"/>
                              <w:divBdr>
                                <w:top w:val="none" w:sz="0" w:space="0" w:color="auto"/>
                                <w:left w:val="none" w:sz="0" w:space="0" w:color="auto"/>
                                <w:bottom w:val="none" w:sz="0" w:space="0" w:color="auto"/>
                                <w:right w:val="none" w:sz="0" w:space="0" w:color="auto"/>
                              </w:divBdr>
                              <w:divsChild>
                                <w:div w:id="1487668678">
                                  <w:marLeft w:val="0"/>
                                  <w:marRight w:val="0"/>
                                  <w:marTop w:val="0"/>
                                  <w:marBottom w:val="450"/>
                                  <w:divBdr>
                                    <w:top w:val="none" w:sz="0" w:space="0" w:color="auto"/>
                                    <w:left w:val="none" w:sz="0" w:space="0" w:color="auto"/>
                                    <w:bottom w:val="none" w:sz="0" w:space="0" w:color="auto"/>
                                    <w:right w:val="none" w:sz="0" w:space="0" w:color="auto"/>
                                  </w:divBdr>
                                </w:div>
                                <w:div w:id="23217089">
                                  <w:marLeft w:val="0"/>
                                  <w:marRight w:val="0"/>
                                  <w:marTop w:val="0"/>
                                  <w:marBottom w:val="450"/>
                                  <w:divBdr>
                                    <w:top w:val="none" w:sz="0" w:space="0" w:color="auto"/>
                                    <w:left w:val="none" w:sz="0" w:space="0" w:color="auto"/>
                                    <w:bottom w:val="none" w:sz="0" w:space="0" w:color="auto"/>
                                    <w:right w:val="none" w:sz="0" w:space="0" w:color="auto"/>
                                  </w:divBdr>
                                </w:div>
                                <w:div w:id="1487429320">
                                  <w:marLeft w:val="0"/>
                                  <w:marRight w:val="0"/>
                                  <w:marTop w:val="0"/>
                                  <w:marBottom w:val="450"/>
                                  <w:divBdr>
                                    <w:top w:val="none" w:sz="0" w:space="0" w:color="auto"/>
                                    <w:left w:val="none" w:sz="0" w:space="0" w:color="auto"/>
                                    <w:bottom w:val="none" w:sz="0" w:space="0" w:color="auto"/>
                                    <w:right w:val="none" w:sz="0" w:space="0" w:color="auto"/>
                                  </w:divBdr>
                                </w:div>
                                <w:div w:id="1164318278">
                                  <w:marLeft w:val="0"/>
                                  <w:marRight w:val="0"/>
                                  <w:marTop w:val="0"/>
                                  <w:marBottom w:val="450"/>
                                  <w:divBdr>
                                    <w:top w:val="none" w:sz="0" w:space="0" w:color="auto"/>
                                    <w:left w:val="none" w:sz="0" w:space="0" w:color="auto"/>
                                    <w:bottom w:val="none" w:sz="0" w:space="0" w:color="auto"/>
                                    <w:right w:val="none" w:sz="0" w:space="0" w:color="auto"/>
                                  </w:divBdr>
                                </w:div>
                                <w:div w:id="2053070706">
                                  <w:marLeft w:val="0"/>
                                  <w:marRight w:val="0"/>
                                  <w:marTop w:val="0"/>
                                  <w:marBottom w:val="0"/>
                                  <w:divBdr>
                                    <w:top w:val="none" w:sz="0" w:space="0" w:color="auto"/>
                                    <w:left w:val="none" w:sz="0" w:space="0" w:color="auto"/>
                                    <w:bottom w:val="none" w:sz="0" w:space="0" w:color="auto"/>
                                    <w:right w:val="none" w:sz="0" w:space="0" w:color="auto"/>
                                  </w:divBdr>
                                  <w:divsChild>
                                    <w:div w:id="194779504">
                                      <w:marLeft w:val="0"/>
                                      <w:marRight w:val="0"/>
                                      <w:marTop w:val="0"/>
                                      <w:marBottom w:val="0"/>
                                      <w:divBdr>
                                        <w:top w:val="none" w:sz="0" w:space="0" w:color="auto"/>
                                        <w:left w:val="none" w:sz="0" w:space="0" w:color="auto"/>
                                        <w:bottom w:val="none" w:sz="0" w:space="0" w:color="auto"/>
                                        <w:right w:val="none" w:sz="0" w:space="0" w:color="auto"/>
                                      </w:divBdr>
                                    </w:div>
                                    <w:div w:id="1977948160">
                                      <w:marLeft w:val="0"/>
                                      <w:marRight w:val="0"/>
                                      <w:marTop w:val="0"/>
                                      <w:marBottom w:val="0"/>
                                      <w:divBdr>
                                        <w:top w:val="none" w:sz="0" w:space="0" w:color="auto"/>
                                        <w:left w:val="none" w:sz="0" w:space="0" w:color="auto"/>
                                        <w:bottom w:val="none" w:sz="0" w:space="0" w:color="auto"/>
                                        <w:right w:val="none" w:sz="0" w:space="0" w:color="auto"/>
                                      </w:divBdr>
                                    </w:div>
                                    <w:div w:id="887376514">
                                      <w:marLeft w:val="0"/>
                                      <w:marRight w:val="0"/>
                                      <w:marTop w:val="240"/>
                                      <w:marBottom w:val="300"/>
                                      <w:divBdr>
                                        <w:top w:val="none" w:sz="0" w:space="0" w:color="auto"/>
                                        <w:left w:val="none" w:sz="0" w:space="0" w:color="auto"/>
                                        <w:bottom w:val="none" w:sz="0" w:space="0" w:color="auto"/>
                                        <w:right w:val="none" w:sz="0" w:space="0" w:color="auto"/>
                                      </w:divBdr>
                                    </w:div>
                                  </w:divsChild>
                                </w:div>
                              </w:divsChild>
                            </w:div>
                          </w:divsChild>
                        </w:div>
                        <w:div w:id="1775397815">
                          <w:marLeft w:val="0"/>
                          <w:marRight w:val="0"/>
                          <w:marTop w:val="0"/>
                          <w:marBottom w:val="0"/>
                          <w:divBdr>
                            <w:top w:val="none" w:sz="0" w:space="0" w:color="auto"/>
                            <w:left w:val="none" w:sz="0" w:space="0" w:color="auto"/>
                            <w:bottom w:val="none" w:sz="0" w:space="0" w:color="auto"/>
                            <w:right w:val="none" w:sz="0" w:space="0" w:color="auto"/>
                          </w:divBdr>
                          <w:divsChild>
                            <w:div w:id="1432242657">
                              <w:marLeft w:val="0"/>
                              <w:marRight w:val="0"/>
                              <w:marTop w:val="0"/>
                              <w:marBottom w:val="0"/>
                              <w:divBdr>
                                <w:top w:val="none" w:sz="0" w:space="0" w:color="auto"/>
                                <w:left w:val="none" w:sz="0" w:space="0" w:color="auto"/>
                                <w:bottom w:val="none" w:sz="0" w:space="0" w:color="auto"/>
                                <w:right w:val="none" w:sz="0" w:space="0" w:color="auto"/>
                              </w:divBdr>
                              <w:divsChild>
                                <w:div w:id="12799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41890">
                          <w:marLeft w:val="0"/>
                          <w:marRight w:val="0"/>
                          <w:marTop w:val="0"/>
                          <w:marBottom w:val="0"/>
                          <w:divBdr>
                            <w:top w:val="none" w:sz="0" w:space="0" w:color="auto"/>
                            <w:left w:val="none" w:sz="0" w:space="0" w:color="auto"/>
                            <w:bottom w:val="none" w:sz="0" w:space="0" w:color="auto"/>
                            <w:right w:val="none" w:sz="0" w:space="0" w:color="auto"/>
                          </w:divBdr>
                          <w:divsChild>
                            <w:div w:id="1538736448">
                              <w:marLeft w:val="0"/>
                              <w:marRight w:val="0"/>
                              <w:marTop w:val="0"/>
                              <w:marBottom w:val="0"/>
                              <w:divBdr>
                                <w:top w:val="none" w:sz="0" w:space="0" w:color="auto"/>
                                <w:left w:val="none" w:sz="0" w:space="0" w:color="auto"/>
                                <w:bottom w:val="none" w:sz="0" w:space="0" w:color="auto"/>
                                <w:right w:val="none" w:sz="0" w:space="0" w:color="auto"/>
                              </w:divBdr>
                              <w:divsChild>
                                <w:div w:id="1789011846">
                                  <w:marLeft w:val="0"/>
                                  <w:marRight w:val="0"/>
                                  <w:marTop w:val="0"/>
                                  <w:marBottom w:val="0"/>
                                  <w:divBdr>
                                    <w:top w:val="none" w:sz="0" w:space="0" w:color="auto"/>
                                    <w:left w:val="none" w:sz="0" w:space="0" w:color="auto"/>
                                    <w:bottom w:val="none" w:sz="0" w:space="0" w:color="auto"/>
                                    <w:right w:val="none" w:sz="0" w:space="0" w:color="auto"/>
                                  </w:divBdr>
                                </w:div>
                              </w:divsChild>
                            </w:div>
                            <w:div w:id="1996840027">
                              <w:marLeft w:val="0"/>
                              <w:marRight w:val="0"/>
                              <w:marTop w:val="0"/>
                              <w:marBottom w:val="0"/>
                              <w:divBdr>
                                <w:top w:val="none" w:sz="0" w:space="0" w:color="auto"/>
                                <w:left w:val="none" w:sz="0" w:space="0" w:color="auto"/>
                                <w:bottom w:val="none" w:sz="0" w:space="0" w:color="auto"/>
                                <w:right w:val="none" w:sz="0" w:space="0" w:color="auto"/>
                              </w:divBdr>
                              <w:divsChild>
                                <w:div w:id="991835550">
                                  <w:marLeft w:val="0"/>
                                  <w:marRight w:val="0"/>
                                  <w:marTop w:val="0"/>
                                  <w:marBottom w:val="0"/>
                                  <w:divBdr>
                                    <w:top w:val="none" w:sz="0" w:space="0" w:color="auto"/>
                                    <w:left w:val="none" w:sz="0" w:space="0" w:color="auto"/>
                                    <w:bottom w:val="none" w:sz="0" w:space="0" w:color="auto"/>
                                    <w:right w:val="none" w:sz="0" w:space="0" w:color="auto"/>
                                  </w:divBdr>
                                  <w:divsChild>
                                    <w:div w:id="1082720568">
                                      <w:marLeft w:val="0"/>
                                      <w:marRight w:val="0"/>
                                      <w:marTop w:val="0"/>
                                      <w:marBottom w:val="0"/>
                                      <w:divBdr>
                                        <w:top w:val="none" w:sz="0" w:space="0" w:color="auto"/>
                                        <w:left w:val="none" w:sz="0" w:space="0" w:color="auto"/>
                                        <w:bottom w:val="none" w:sz="0" w:space="0" w:color="auto"/>
                                        <w:right w:val="none" w:sz="0" w:space="0" w:color="auto"/>
                                      </w:divBdr>
                                    </w:div>
                                  </w:divsChild>
                                </w:div>
                                <w:div w:id="2053532448">
                                  <w:marLeft w:val="0"/>
                                  <w:marRight w:val="0"/>
                                  <w:marTop w:val="0"/>
                                  <w:marBottom w:val="0"/>
                                  <w:divBdr>
                                    <w:top w:val="none" w:sz="0" w:space="0" w:color="auto"/>
                                    <w:left w:val="none" w:sz="0" w:space="0" w:color="auto"/>
                                    <w:bottom w:val="none" w:sz="0" w:space="0" w:color="auto"/>
                                    <w:right w:val="none" w:sz="0" w:space="0" w:color="auto"/>
                                  </w:divBdr>
                                  <w:divsChild>
                                    <w:div w:id="2133672928">
                                      <w:marLeft w:val="0"/>
                                      <w:marRight w:val="0"/>
                                      <w:marTop w:val="0"/>
                                      <w:marBottom w:val="0"/>
                                      <w:divBdr>
                                        <w:top w:val="none" w:sz="0" w:space="0" w:color="auto"/>
                                        <w:left w:val="none" w:sz="0" w:space="0" w:color="auto"/>
                                        <w:bottom w:val="none" w:sz="0" w:space="0" w:color="auto"/>
                                        <w:right w:val="none" w:sz="0" w:space="0" w:color="auto"/>
                                      </w:divBdr>
                                    </w:div>
                                  </w:divsChild>
                                </w:div>
                                <w:div w:id="1104884156">
                                  <w:marLeft w:val="0"/>
                                  <w:marRight w:val="0"/>
                                  <w:marTop w:val="0"/>
                                  <w:marBottom w:val="0"/>
                                  <w:divBdr>
                                    <w:top w:val="none" w:sz="0" w:space="0" w:color="auto"/>
                                    <w:left w:val="none" w:sz="0" w:space="0" w:color="auto"/>
                                    <w:bottom w:val="none" w:sz="0" w:space="0" w:color="auto"/>
                                    <w:right w:val="none" w:sz="0" w:space="0" w:color="auto"/>
                                  </w:divBdr>
                                  <w:divsChild>
                                    <w:div w:id="1492404127">
                                      <w:marLeft w:val="0"/>
                                      <w:marRight w:val="0"/>
                                      <w:marTop w:val="0"/>
                                      <w:marBottom w:val="0"/>
                                      <w:divBdr>
                                        <w:top w:val="none" w:sz="0" w:space="0" w:color="auto"/>
                                        <w:left w:val="none" w:sz="0" w:space="0" w:color="auto"/>
                                        <w:bottom w:val="none" w:sz="0" w:space="0" w:color="auto"/>
                                        <w:right w:val="none" w:sz="0" w:space="0" w:color="auto"/>
                                      </w:divBdr>
                                    </w:div>
                                  </w:divsChild>
                                </w:div>
                                <w:div w:id="822426349">
                                  <w:marLeft w:val="0"/>
                                  <w:marRight w:val="0"/>
                                  <w:marTop w:val="0"/>
                                  <w:marBottom w:val="0"/>
                                  <w:divBdr>
                                    <w:top w:val="none" w:sz="0" w:space="0" w:color="auto"/>
                                    <w:left w:val="none" w:sz="0" w:space="0" w:color="auto"/>
                                    <w:bottom w:val="none" w:sz="0" w:space="0" w:color="auto"/>
                                    <w:right w:val="none" w:sz="0" w:space="0" w:color="auto"/>
                                  </w:divBdr>
                                  <w:divsChild>
                                    <w:div w:id="411044666">
                                      <w:marLeft w:val="0"/>
                                      <w:marRight w:val="0"/>
                                      <w:marTop w:val="0"/>
                                      <w:marBottom w:val="0"/>
                                      <w:divBdr>
                                        <w:top w:val="none" w:sz="0" w:space="0" w:color="auto"/>
                                        <w:left w:val="none" w:sz="0" w:space="0" w:color="auto"/>
                                        <w:bottom w:val="none" w:sz="0" w:space="0" w:color="auto"/>
                                        <w:right w:val="none" w:sz="0" w:space="0" w:color="auto"/>
                                      </w:divBdr>
                                    </w:div>
                                  </w:divsChild>
                                </w:div>
                                <w:div w:id="490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8369">
                          <w:marLeft w:val="0"/>
                          <w:marRight w:val="0"/>
                          <w:marTop w:val="0"/>
                          <w:marBottom w:val="0"/>
                          <w:divBdr>
                            <w:top w:val="none" w:sz="0" w:space="0" w:color="auto"/>
                            <w:left w:val="none" w:sz="0" w:space="0" w:color="auto"/>
                            <w:bottom w:val="none" w:sz="0" w:space="0" w:color="auto"/>
                            <w:right w:val="none" w:sz="0" w:space="0" w:color="auto"/>
                          </w:divBdr>
                          <w:divsChild>
                            <w:div w:id="1653293975">
                              <w:marLeft w:val="0"/>
                              <w:marRight w:val="0"/>
                              <w:marTop w:val="0"/>
                              <w:marBottom w:val="0"/>
                              <w:divBdr>
                                <w:top w:val="none" w:sz="0" w:space="0" w:color="auto"/>
                                <w:left w:val="none" w:sz="0" w:space="0" w:color="auto"/>
                                <w:bottom w:val="none" w:sz="0" w:space="0" w:color="auto"/>
                                <w:right w:val="none" w:sz="0" w:space="0" w:color="auto"/>
                              </w:divBdr>
                              <w:divsChild>
                                <w:div w:id="651056650">
                                  <w:marLeft w:val="0"/>
                                  <w:marRight w:val="0"/>
                                  <w:marTop w:val="0"/>
                                  <w:marBottom w:val="0"/>
                                  <w:divBdr>
                                    <w:top w:val="none" w:sz="0" w:space="0" w:color="auto"/>
                                    <w:left w:val="none" w:sz="0" w:space="0" w:color="auto"/>
                                    <w:bottom w:val="none" w:sz="0" w:space="0" w:color="auto"/>
                                    <w:right w:val="none" w:sz="0" w:space="0" w:color="auto"/>
                                  </w:divBdr>
                                  <w:divsChild>
                                    <w:div w:id="219831282">
                                      <w:marLeft w:val="0"/>
                                      <w:marRight w:val="0"/>
                                      <w:marTop w:val="0"/>
                                      <w:marBottom w:val="0"/>
                                      <w:divBdr>
                                        <w:top w:val="none" w:sz="0" w:space="0" w:color="auto"/>
                                        <w:left w:val="none" w:sz="0" w:space="0" w:color="auto"/>
                                        <w:bottom w:val="none" w:sz="0" w:space="0" w:color="auto"/>
                                        <w:right w:val="none" w:sz="0" w:space="0" w:color="auto"/>
                                      </w:divBdr>
                                    </w:div>
                                    <w:div w:id="156120326">
                                      <w:marLeft w:val="0"/>
                                      <w:marRight w:val="0"/>
                                      <w:marTop w:val="0"/>
                                      <w:marBottom w:val="0"/>
                                      <w:divBdr>
                                        <w:top w:val="none" w:sz="0" w:space="0" w:color="auto"/>
                                        <w:left w:val="none" w:sz="0" w:space="0" w:color="auto"/>
                                        <w:bottom w:val="none" w:sz="0" w:space="0" w:color="auto"/>
                                        <w:right w:val="none" w:sz="0" w:space="0" w:color="auto"/>
                                      </w:divBdr>
                                    </w:div>
                                    <w:div w:id="1093941648">
                                      <w:marLeft w:val="0"/>
                                      <w:marRight w:val="0"/>
                                      <w:marTop w:val="0"/>
                                      <w:marBottom w:val="0"/>
                                      <w:divBdr>
                                        <w:top w:val="none" w:sz="0" w:space="0" w:color="auto"/>
                                        <w:left w:val="none" w:sz="0" w:space="0" w:color="auto"/>
                                        <w:bottom w:val="none" w:sz="0" w:space="0" w:color="auto"/>
                                        <w:right w:val="none" w:sz="0" w:space="0" w:color="auto"/>
                                      </w:divBdr>
                                    </w:div>
                                    <w:div w:id="1743065155">
                                      <w:marLeft w:val="0"/>
                                      <w:marRight w:val="0"/>
                                      <w:marTop w:val="0"/>
                                      <w:marBottom w:val="0"/>
                                      <w:divBdr>
                                        <w:top w:val="none" w:sz="0" w:space="0" w:color="auto"/>
                                        <w:left w:val="none" w:sz="0" w:space="0" w:color="auto"/>
                                        <w:bottom w:val="none" w:sz="0" w:space="0" w:color="auto"/>
                                        <w:right w:val="none" w:sz="0" w:space="0" w:color="auto"/>
                                      </w:divBdr>
                                    </w:div>
                                    <w:div w:id="1646203877">
                                      <w:marLeft w:val="0"/>
                                      <w:marRight w:val="0"/>
                                      <w:marTop w:val="0"/>
                                      <w:marBottom w:val="0"/>
                                      <w:divBdr>
                                        <w:top w:val="none" w:sz="0" w:space="0" w:color="auto"/>
                                        <w:left w:val="none" w:sz="0" w:space="0" w:color="auto"/>
                                        <w:bottom w:val="none" w:sz="0" w:space="0" w:color="auto"/>
                                        <w:right w:val="none" w:sz="0" w:space="0" w:color="auto"/>
                                      </w:divBdr>
                                    </w:div>
                                    <w:div w:id="130458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960840">
              <w:marLeft w:val="0"/>
              <w:marRight w:val="0"/>
              <w:marTop w:val="0"/>
              <w:marBottom w:val="0"/>
              <w:divBdr>
                <w:top w:val="none" w:sz="0" w:space="0" w:color="auto"/>
                <w:left w:val="none" w:sz="0" w:space="0" w:color="auto"/>
                <w:bottom w:val="none" w:sz="0" w:space="0" w:color="auto"/>
                <w:right w:val="none" w:sz="0" w:space="0" w:color="auto"/>
              </w:divBdr>
              <w:divsChild>
                <w:div w:id="848980787">
                  <w:marLeft w:val="0"/>
                  <w:marRight w:val="0"/>
                  <w:marTop w:val="0"/>
                  <w:marBottom w:val="0"/>
                  <w:divBdr>
                    <w:top w:val="none" w:sz="0" w:space="0" w:color="auto"/>
                    <w:left w:val="none" w:sz="0" w:space="0" w:color="auto"/>
                    <w:bottom w:val="none" w:sz="0" w:space="0" w:color="auto"/>
                    <w:right w:val="none" w:sz="0" w:space="0" w:color="auto"/>
                  </w:divBdr>
                  <w:divsChild>
                    <w:div w:id="1623879765">
                      <w:marLeft w:val="0"/>
                      <w:marRight w:val="0"/>
                      <w:marTop w:val="0"/>
                      <w:marBottom w:val="0"/>
                      <w:divBdr>
                        <w:top w:val="none" w:sz="0" w:space="0" w:color="auto"/>
                        <w:left w:val="none" w:sz="0" w:space="0" w:color="auto"/>
                        <w:bottom w:val="none" w:sz="0" w:space="0" w:color="auto"/>
                        <w:right w:val="none" w:sz="0" w:space="0" w:color="auto"/>
                      </w:divBdr>
                      <w:divsChild>
                        <w:div w:id="42410189">
                          <w:marLeft w:val="0"/>
                          <w:marRight w:val="0"/>
                          <w:marTop w:val="0"/>
                          <w:marBottom w:val="135"/>
                          <w:divBdr>
                            <w:top w:val="none" w:sz="0" w:space="0" w:color="auto"/>
                            <w:left w:val="none" w:sz="0" w:space="0" w:color="auto"/>
                            <w:bottom w:val="none" w:sz="0" w:space="0" w:color="auto"/>
                            <w:right w:val="none" w:sz="0" w:space="0" w:color="auto"/>
                          </w:divBdr>
                          <w:divsChild>
                            <w:div w:id="659430125">
                              <w:marLeft w:val="0"/>
                              <w:marRight w:val="0"/>
                              <w:marTop w:val="0"/>
                              <w:marBottom w:val="0"/>
                              <w:divBdr>
                                <w:top w:val="none" w:sz="0" w:space="0" w:color="auto"/>
                                <w:left w:val="none" w:sz="0" w:space="0" w:color="auto"/>
                                <w:bottom w:val="none" w:sz="0" w:space="0" w:color="auto"/>
                                <w:right w:val="none" w:sz="0" w:space="0" w:color="auto"/>
                              </w:divBdr>
                              <w:divsChild>
                                <w:div w:id="1228414458">
                                  <w:marLeft w:val="0"/>
                                  <w:marRight w:val="0"/>
                                  <w:marTop w:val="0"/>
                                  <w:marBottom w:val="0"/>
                                  <w:divBdr>
                                    <w:top w:val="none" w:sz="0" w:space="0" w:color="auto"/>
                                    <w:left w:val="none" w:sz="0" w:space="0" w:color="auto"/>
                                    <w:bottom w:val="none" w:sz="0" w:space="0" w:color="auto"/>
                                    <w:right w:val="none" w:sz="0" w:space="0" w:color="auto"/>
                                  </w:divBdr>
                                  <w:divsChild>
                                    <w:div w:id="615792284">
                                      <w:marLeft w:val="0"/>
                                      <w:marRight w:val="0"/>
                                      <w:marTop w:val="0"/>
                                      <w:marBottom w:val="255"/>
                                      <w:divBdr>
                                        <w:top w:val="none" w:sz="0" w:space="0" w:color="auto"/>
                                        <w:left w:val="none" w:sz="0" w:space="0" w:color="auto"/>
                                        <w:bottom w:val="none" w:sz="0" w:space="0" w:color="auto"/>
                                        <w:right w:val="none" w:sz="0" w:space="0" w:color="auto"/>
                                      </w:divBdr>
                                      <w:divsChild>
                                        <w:div w:id="291324591">
                                          <w:marLeft w:val="0"/>
                                          <w:marRight w:val="120"/>
                                          <w:marTop w:val="0"/>
                                          <w:marBottom w:val="0"/>
                                          <w:divBdr>
                                            <w:top w:val="none" w:sz="0" w:space="0" w:color="auto"/>
                                            <w:left w:val="none" w:sz="0" w:space="0" w:color="auto"/>
                                            <w:bottom w:val="none" w:sz="0" w:space="0" w:color="auto"/>
                                            <w:right w:val="none" w:sz="0" w:space="0" w:color="auto"/>
                                          </w:divBdr>
                                        </w:div>
                                        <w:div w:id="1312909761">
                                          <w:marLeft w:val="0"/>
                                          <w:marRight w:val="120"/>
                                          <w:marTop w:val="0"/>
                                          <w:marBottom w:val="0"/>
                                          <w:divBdr>
                                            <w:top w:val="none" w:sz="0" w:space="0" w:color="auto"/>
                                            <w:left w:val="none" w:sz="0" w:space="0" w:color="auto"/>
                                            <w:bottom w:val="none" w:sz="0" w:space="0" w:color="auto"/>
                                            <w:right w:val="none" w:sz="0" w:space="0" w:color="auto"/>
                                          </w:divBdr>
                                        </w:div>
                                        <w:div w:id="1094133583">
                                          <w:marLeft w:val="0"/>
                                          <w:marRight w:val="120"/>
                                          <w:marTop w:val="0"/>
                                          <w:marBottom w:val="0"/>
                                          <w:divBdr>
                                            <w:top w:val="none" w:sz="0" w:space="0" w:color="auto"/>
                                            <w:left w:val="none" w:sz="0" w:space="0" w:color="auto"/>
                                            <w:bottom w:val="none" w:sz="0" w:space="0" w:color="auto"/>
                                            <w:right w:val="none" w:sz="0" w:space="0" w:color="auto"/>
                                          </w:divBdr>
                                        </w:div>
                                        <w:div w:id="84694302">
                                          <w:marLeft w:val="0"/>
                                          <w:marRight w:val="120"/>
                                          <w:marTop w:val="0"/>
                                          <w:marBottom w:val="0"/>
                                          <w:divBdr>
                                            <w:top w:val="none" w:sz="0" w:space="0" w:color="auto"/>
                                            <w:left w:val="none" w:sz="0" w:space="0" w:color="auto"/>
                                            <w:bottom w:val="none" w:sz="0" w:space="0" w:color="auto"/>
                                            <w:right w:val="none" w:sz="0" w:space="0" w:color="auto"/>
                                          </w:divBdr>
                                        </w:div>
                                        <w:div w:id="1924879257">
                                          <w:marLeft w:val="0"/>
                                          <w:marRight w:val="120"/>
                                          <w:marTop w:val="0"/>
                                          <w:marBottom w:val="0"/>
                                          <w:divBdr>
                                            <w:top w:val="none" w:sz="0" w:space="0" w:color="auto"/>
                                            <w:left w:val="none" w:sz="0" w:space="0" w:color="auto"/>
                                            <w:bottom w:val="none" w:sz="0" w:space="0" w:color="auto"/>
                                            <w:right w:val="none" w:sz="0" w:space="0" w:color="auto"/>
                                          </w:divBdr>
                                        </w:div>
                                      </w:divsChild>
                                    </w:div>
                                    <w:div w:id="318734243">
                                      <w:marLeft w:val="0"/>
                                      <w:marRight w:val="0"/>
                                      <w:marTop w:val="0"/>
                                      <w:marBottom w:val="165"/>
                                      <w:divBdr>
                                        <w:top w:val="none" w:sz="0" w:space="0" w:color="auto"/>
                                        <w:left w:val="none" w:sz="0" w:space="0" w:color="auto"/>
                                        <w:bottom w:val="none" w:sz="0" w:space="0" w:color="auto"/>
                                        <w:right w:val="none" w:sz="0" w:space="0" w:color="auto"/>
                                      </w:divBdr>
                                    </w:div>
                                    <w:div w:id="1301299138">
                                      <w:marLeft w:val="0"/>
                                      <w:marRight w:val="0"/>
                                      <w:marTop w:val="0"/>
                                      <w:marBottom w:val="75"/>
                                      <w:divBdr>
                                        <w:top w:val="none" w:sz="0" w:space="0" w:color="auto"/>
                                        <w:left w:val="none" w:sz="0" w:space="0" w:color="auto"/>
                                        <w:bottom w:val="single" w:sz="6" w:space="15" w:color="F1F1F1"/>
                                        <w:right w:val="none" w:sz="0" w:space="0" w:color="auto"/>
                                      </w:divBdr>
                                    </w:div>
                                    <w:div w:id="461535706">
                                      <w:marLeft w:val="0"/>
                                      <w:marRight w:val="0"/>
                                      <w:marTop w:val="0"/>
                                      <w:marBottom w:val="0"/>
                                      <w:divBdr>
                                        <w:top w:val="none" w:sz="0" w:space="0" w:color="auto"/>
                                        <w:left w:val="none" w:sz="0" w:space="0" w:color="auto"/>
                                        <w:bottom w:val="none" w:sz="0" w:space="0" w:color="auto"/>
                                        <w:right w:val="none" w:sz="0" w:space="0" w:color="auto"/>
                                      </w:divBdr>
                                      <w:divsChild>
                                        <w:div w:id="1162231466">
                                          <w:marLeft w:val="0"/>
                                          <w:marRight w:val="0"/>
                                          <w:marTop w:val="0"/>
                                          <w:marBottom w:val="0"/>
                                          <w:divBdr>
                                            <w:top w:val="none" w:sz="0" w:space="0" w:color="auto"/>
                                            <w:left w:val="none" w:sz="0" w:space="0" w:color="auto"/>
                                            <w:bottom w:val="none" w:sz="0" w:space="0" w:color="auto"/>
                                            <w:right w:val="none" w:sz="0" w:space="0" w:color="auto"/>
                                          </w:divBdr>
                                          <w:divsChild>
                                            <w:div w:id="484319650">
                                              <w:marLeft w:val="0"/>
                                              <w:marRight w:val="0"/>
                                              <w:marTop w:val="0"/>
                                              <w:marBottom w:val="0"/>
                                              <w:divBdr>
                                                <w:top w:val="none" w:sz="0" w:space="0" w:color="auto"/>
                                                <w:left w:val="none" w:sz="0" w:space="0" w:color="auto"/>
                                                <w:bottom w:val="none" w:sz="0" w:space="0" w:color="auto"/>
                                                <w:right w:val="none" w:sz="0" w:space="0" w:color="auto"/>
                                              </w:divBdr>
                                            </w:div>
                                          </w:divsChild>
                                        </w:div>
                                        <w:div w:id="314651594">
                                          <w:marLeft w:val="0"/>
                                          <w:marRight w:val="300"/>
                                          <w:marTop w:val="0"/>
                                          <w:marBottom w:val="0"/>
                                          <w:divBdr>
                                            <w:top w:val="none" w:sz="0" w:space="0" w:color="auto"/>
                                            <w:left w:val="none" w:sz="0" w:space="0" w:color="auto"/>
                                            <w:bottom w:val="none" w:sz="0" w:space="0" w:color="auto"/>
                                            <w:right w:val="none" w:sz="0" w:space="0" w:color="auto"/>
                                          </w:divBdr>
                                        </w:div>
                                        <w:div w:id="1530878902">
                                          <w:marLeft w:val="0"/>
                                          <w:marRight w:val="300"/>
                                          <w:marTop w:val="0"/>
                                          <w:marBottom w:val="0"/>
                                          <w:divBdr>
                                            <w:top w:val="none" w:sz="0" w:space="0" w:color="auto"/>
                                            <w:left w:val="none" w:sz="0" w:space="0" w:color="auto"/>
                                            <w:bottom w:val="none" w:sz="0" w:space="0" w:color="auto"/>
                                            <w:right w:val="none" w:sz="0" w:space="0" w:color="auto"/>
                                          </w:divBdr>
                                        </w:div>
                                        <w:div w:id="1997028539">
                                          <w:marLeft w:val="0"/>
                                          <w:marRight w:val="300"/>
                                          <w:marTop w:val="0"/>
                                          <w:marBottom w:val="0"/>
                                          <w:divBdr>
                                            <w:top w:val="none" w:sz="0" w:space="0" w:color="auto"/>
                                            <w:left w:val="none" w:sz="0" w:space="0" w:color="auto"/>
                                            <w:bottom w:val="none" w:sz="0" w:space="0" w:color="auto"/>
                                            <w:right w:val="none" w:sz="0" w:space="0" w:color="auto"/>
                                          </w:divBdr>
                                        </w:div>
                                        <w:div w:id="103693395">
                                          <w:marLeft w:val="0"/>
                                          <w:marRight w:val="300"/>
                                          <w:marTop w:val="0"/>
                                          <w:marBottom w:val="0"/>
                                          <w:divBdr>
                                            <w:top w:val="none" w:sz="0" w:space="0" w:color="auto"/>
                                            <w:left w:val="none" w:sz="0" w:space="0" w:color="auto"/>
                                            <w:bottom w:val="none" w:sz="0" w:space="0" w:color="auto"/>
                                            <w:right w:val="none" w:sz="0" w:space="0" w:color="auto"/>
                                          </w:divBdr>
                                          <w:divsChild>
                                            <w:div w:id="1722089966">
                                              <w:marLeft w:val="0"/>
                                              <w:marRight w:val="0"/>
                                              <w:marTop w:val="0"/>
                                              <w:marBottom w:val="0"/>
                                              <w:divBdr>
                                                <w:top w:val="none" w:sz="0" w:space="0" w:color="auto"/>
                                                <w:left w:val="none" w:sz="0" w:space="0" w:color="auto"/>
                                                <w:bottom w:val="none" w:sz="0" w:space="0" w:color="auto"/>
                                                <w:right w:val="none" w:sz="0" w:space="0" w:color="auto"/>
                                              </w:divBdr>
                                            </w:div>
                                          </w:divsChild>
                                        </w:div>
                                        <w:div w:id="1528445771">
                                          <w:marLeft w:val="0"/>
                                          <w:marRight w:val="300"/>
                                          <w:marTop w:val="0"/>
                                          <w:marBottom w:val="0"/>
                                          <w:divBdr>
                                            <w:top w:val="none" w:sz="0" w:space="0" w:color="auto"/>
                                            <w:left w:val="none" w:sz="0" w:space="0" w:color="auto"/>
                                            <w:bottom w:val="none" w:sz="0" w:space="0" w:color="auto"/>
                                            <w:right w:val="none" w:sz="0" w:space="0" w:color="auto"/>
                                          </w:divBdr>
                                        </w:div>
                                        <w:div w:id="948123616">
                                          <w:marLeft w:val="0"/>
                                          <w:marRight w:val="300"/>
                                          <w:marTop w:val="0"/>
                                          <w:marBottom w:val="0"/>
                                          <w:divBdr>
                                            <w:top w:val="none" w:sz="0" w:space="0" w:color="auto"/>
                                            <w:left w:val="none" w:sz="0" w:space="0" w:color="auto"/>
                                            <w:bottom w:val="none" w:sz="0" w:space="0" w:color="auto"/>
                                            <w:right w:val="none" w:sz="0" w:space="0" w:color="auto"/>
                                          </w:divBdr>
                                        </w:div>
                                        <w:div w:id="1763918195">
                                          <w:marLeft w:val="0"/>
                                          <w:marRight w:val="300"/>
                                          <w:marTop w:val="0"/>
                                          <w:marBottom w:val="0"/>
                                          <w:divBdr>
                                            <w:top w:val="none" w:sz="0" w:space="0" w:color="auto"/>
                                            <w:left w:val="none" w:sz="0" w:space="0" w:color="auto"/>
                                            <w:bottom w:val="none" w:sz="0" w:space="0" w:color="auto"/>
                                            <w:right w:val="none" w:sz="0" w:space="0" w:color="auto"/>
                                          </w:divBdr>
                                          <w:divsChild>
                                            <w:div w:id="690306472">
                                              <w:marLeft w:val="0"/>
                                              <w:marRight w:val="0"/>
                                              <w:marTop w:val="0"/>
                                              <w:marBottom w:val="0"/>
                                              <w:divBdr>
                                                <w:top w:val="none" w:sz="0" w:space="0" w:color="auto"/>
                                                <w:left w:val="none" w:sz="0" w:space="0" w:color="auto"/>
                                                <w:bottom w:val="none" w:sz="0" w:space="0" w:color="auto"/>
                                                <w:right w:val="none" w:sz="0" w:space="0" w:color="auto"/>
                                              </w:divBdr>
                                            </w:div>
                                          </w:divsChild>
                                        </w:div>
                                        <w:div w:id="1794211376">
                                          <w:marLeft w:val="0"/>
                                          <w:marRight w:val="0"/>
                                          <w:marTop w:val="0"/>
                                          <w:marBottom w:val="0"/>
                                          <w:divBdr>
                                            <w:top w:val="none" w:sz="0" w:space="0" w:color="auto"/>
                                            <w:left w:val="none" w:sz="0" w:space="0" w:color="auto"/>
                                            <w:bottom w:val="none" w:sz="0" w:space="0" w:color="auto"/>
                                            <w:right w:val="none" w:sz="0" w:space="0" w:color="auto"/>
                                          </w:divBdr>
                                          <w:divsChild>
                                            <w:div w:id="18867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76841">
                                  <w:marLeft w:val="0"/>
                                  <w:marRight w:val="0"/>
                                  <w:marTop w:val="0"/>
                                  <w:marBottom w:val="0"/>
                                  <w:divBdr>
                                    <w:top w:val="none" w:sz="0" w:space="0" w:color="auto"/>
                                    <w:left w:val="none" w:sz="0" w:space="0" w:color="auto"/>
                                    <w:bottom w:val="none" w:sz="0" w:space="0" w:color="auto"/>
                                    <w:right w:val="none" w:sz="0" w:space="0" w:color="auto"/>
                                  </w:divBdr>
                                  <w:divsChild>
                                    <w:div w:id="857085743">
                                      <w:marLeft w:val="0"/>
                                      <w:marRight w:val="0"/>
                                      <w:marTop w:val="0"/>
                                      <w:marBottom w:val="0"/>
                                      <w:divBdr>
                                        <w:top w:val="none" w:sz="0" w:space="0" w:color="auto"/>
                                        <w:left w:val="none" w:sz="0" w:space="0" w:color="auto"/>
                                        <w:bottom w:val="none" w:sz="0" w:space="0" w:color="auto"/>
                                        <w:right w:val="none" w:sz="0" w:space="0" w:color="auto"/>
                                      </w:divBdr>
                                      <w:divsChild>
                                        <w:div w:id="1843618137">
                                          <w:marLeft w:val="0"/>
                                          <w:marRight w:val="0"/>
                                          <w:marTop w:val="0"/>
                                          <w:marBottom w:val="0"/>
                                          <w:divBdr>
                                            <w:top w:val="none" w:sz="0" w:space="0" w:color="auto"/>
                                            <w:left w:val="none" w:sz="0" w:space="0" w:color="auto"/>
                                            <w:bottom w:val="none" w:sz="0" w:space="0" w:color="auto"/>
                                            <w:right w:val="none" w:sz="0" w:space="0" w:color="auto"/>
                                          </w:divBdr>
                                          <w:divsChild>
                                            <w:div w:id="2592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038407">
                      <w:marLeft w:val="0"/>
                      <w:marRight w:val="0"/>
                      <w:marTop w:val="0"/>
                      <w:marBottom w:val="1245"/>
                      <w:divBdr>
                        <w:top w:val="none" w:sz="0" w:space="0" w:color="auto"/>
                        <w:left w:val="none" w:sz="0" w:space="0" w:color="auto"/>
                        <w:bottom w:val="none" w:sz="0" w:space="0" w:color="auto"/>
                        <w:right w:val="none" w:sz="0" w:space="0" w:color="auto"/>
                      </w:divBdr>
                      <w:divsChild>
                        <w:div w:id="1831485639">
                          <w:marLeft w:val="0"/>
                          <w:marRight w:val="0"/>
                          <w:marTop w:val="0"/>
                          <w:marBottom w:val="0"/>
                          <w:divBdr>
                            <w:top w:val="none" w:sz="0" w:space="0" w:color="auto"/>
                            <w:left w:val="none" w:sz="0" w:space="0" w:color="auto"/>
                            <w:bottom w:val="none" w:sz="0" w:space="0" w:color="auto"/>
                            <w:right w:val="none" w:sz="0" w:space="0" w:color="auto"/>
                          </w:divBdr>
                          <w:divsChild>
                            <w:div w:id="1276059297">
                              <w:marLeft w:val="0"/>
                              <w:marRight w:val="0"/>
                              <w:marTop w:val="0"/>
                              <w:marBottom w:val="0"/>
                              <w:divBdr>
                                <w:top w:val="single" w:sz="6" w:space="0" w:color="F5F5F5"/>
                                <w:left w:val="none" w:sz="0" w:space="0" w:color="auto"/>
                                <w:bottom w:val="single" w:sz="6" w:space="0" w:color="F5F5F5"/>
                                <w:right w:val="none" w:sz="0" w:space="0" w:color="auto"/>
                              </w:divBdr>
                              <w:divsChild>
                                <w:div w:id="327447479">
                                  <w:marLeft w:val="0"/>
                                  <w:marRight w:val="0"/>
                                  <w:marTop w:val="0"/>
                                  <w:marBottom w:val="0"/>
                                  <w:divBdr>
                                    <w:top w:val="none" w:sz="0" w:space="0" w:color="auto"/>
                                    <w:left w:val="none" w:sz="0" w:space="0" w:color="auto"/>
                                    <w:bottom w:val="none" w:sz="0" w:space="0" w:color="auto"/>
                                    <w:right w:val="none" w:sz="0" w:space="0" w:color="auto"/>
                                  </w:divBdr>
                                  <w:divsChild>
                                    <w:div w:id="404112560">
                                      <w:marLeft w:val="0"/>
                                      <w:marRight w:val="0"/>
                                      <w:marTop w:val="0"/>
                                      <w:marBottom w:val="0"/>
                                      <w:divBdr>
                                        <w:top w:val="none" w:sz="0" w:space="0" w:color="auto"/>
                                        <w:left w:val="none" w:sz="0" w:space="0" w:color="auto"/>
                                        <w:bottom w:val="none" w:sz="0" w:space="0" w:color="auto"/>
                                        <w:right w:val="none" w:sz="0" w:space="0" w:color="auto"/>
                                      </w:divBdr>
                                    </w:div>
                                    <w:div w:id="838233642">
                                      <w:marLeft w:val="0"/>
                                      <w:marRight w:val="0"/>
                                      <w:marTop w:val="0"/>
                                      <w:marBottom w:val="0"/>
                                      <w:divBdr>
                                        <w:top w:val="none" w:sz="0" w:space="0" w:color="auto"/>
                                        <w:left w:val="none" w:sz="0" w:space="0" w:color="auto"/>
                                        <w:bottom w:val="none" w:sz="0" w:space="0" w:color="auto"/>
                                        <w:right w:val="none" w:sz="0" w:space="0" w:color="auto"/>
                                      </w:divBdr>
                                    </w:div>
                                    <w:div w:id="229199504">
                                      <w:marLeft w:val="0"/>
                                      <w:marRight w:val="0"/>
                                      <w:marTop w:val="0"/>
                                      <w:marBottom w:val="0"/>
                                      <w:divBdr>
                                        <w:top w:val="none" w:sz="0" w:space="0" w:color="auto"/>
                                        <w:left w:val="none" w:sz="0" w:space="0" w:color="auto"/>
                                        <w:bottom w:val="none" w:sz="0" w:space="0" w:color="auto"/>
                                        <w:right w:val="none" w:sz="0" w:space="0" w:color="auto"/>
                                      </w:divBdr>
                                      <w:divsChild>
                                        <w:div w:id="1498577088">
                                          <w:marLeft w:val="0"/>
                                          <w:marRight w:val="0"/>
                                          <w:marTop w:val="0"/>
                                          <w:marBottom w:val="0"/>
                                          <w:divBdr>
                                            <w:top w:val="none" w:sz="0" w:space="0" w:color="auto"/>
                                            <w:left w:val="none" w:sz="0" w:space="0" w:color="auto"/>
                                            <w:bottom w:val="none" w:sz="0" w:space="0" w:color="auto"/>
                                            <w:right w:val="none" w:sz="0" w:space="0" w:color="auto"/>
                                          </w:divBdr>
                                        </w:div>
                                      </w:divsChild>
                                    </w:div>
                                    <w:div w:id="1952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8700">
                              <w:marLeft w:val="0"/>
                              <w:marRight w:val="0"/>
                              <w:marTop w:val="0"/>
                              <w:marBottom w:val="0"/>
                              <w:divBdr>
                                <w:top w:val="none" w:sz="0" w:space="0" w:color="auto"/>
                                <w:left w:val="none" w:sz="0" w:space="0" w:color="auto"/>
                                <w:bottom w:val="none" w:sz="0" w:space="0" w:color="auto"/>
                                <w:right w:val="none" w:sz="0" w:space="0" w:color="auto"/>
                              </w:divBdr>
                              <w:divsChild>
                                <w:div w:id="2052336158">
                                  <w:marLeft w:val="0"/>
                                  <w:marRight w:val="0"/>
                                  <w:marTop w:val="0"/>
                                  <w:marBottom w:val="0"/>
                                  <w:divBdr>
                                    <w:top w:val="none" w:sz="0" w:space="0" w:color="auto"/>
                                    <w:left w:val="none" w:sz="0" w:space="0" w:color="auto"/>
                                    <w:bottom w:val="single" w:sz="6" w:space="0" w:color="E9E9E9"/>
                                    <w:right w:val="none" w:sz="0" w:space="0" w:color="auto"/>
                                  </w:divBdr>
                                  <w:divsChild>
                                    <w:div w:id="711424148">
                                      <w:marLeft w:val="0"/>
                                      <w:marRight w:val="0"/>
                                      <w:marTop w:val="0"/>
                                      <w:marBottom w:val="0"/>
                                      <w:divBdr>
                                        <w:top w:val="none" w:sz="0" w:space="0" w:color="auto"/>
                                        <w:left w:val="none" w:sz="0" w:space="0" w:color="auto"/>
                                        <w:bottom w:val="none" w:sz="0" w:space="0" w:color="auto"/>
                                        <w:right w:val="none" w:sz="0" w:space="0" w:color="auto"/>
                                      </w:divBdr>
                                      <w:divsChild>
                                        <w:div w:id="233275202">
                                          <w:marLeft w:val="0"/>
                                          <w:marRight w:val="0"/>
                                          <w:marTop w:val="0"/>
                                          <w:marBottom w:val="0"/>
                                          <w:divBdr>
                                            <w:top w:val="none" w:sz="0" w:space="0" w:color="auto"/>
                                            <w:left w:val="none" w:sz="0" w:space="0" w:color="auto"/>
                                            <w:bottom w:val="none" w:sz="0" w:space="0" w:color="auto"/>
                                            <w:right w:val="none" w:sz="0" w:space="0" w:color="auto"/>
                                          </w:divBdr>
                                        </w:div>
                                      </w:divsChild>
                                    </w:div>
                                    <w:div w:id="1926302539">
                                      <w:marLeft w:val="0"/>
                                      <w:marRight w:val="0"/>
                                      <w:marTop w:val="0"/>
                                      <w:marBottom w:val="0"/>
                                      <w:divBdr>
                                        <w:top w:val="none" w:sz="0" w:space="0" w:color="auto"/>
                                        <w:left w:val="none" w:sz="0" w:space="0" w:color="auto"/>
                                        <w:bottom w:val="none" w:sz="0" w:space="0" w:color="auto"/>
                                        <w:right w:val="none" w:sz="0" w:space="0" w:color="auto"/>
                                      </w:divBdr>
                                    </w:div>
                                    <w:div w:id="2048792107">
                                      <w:marLeft w:val="0"/>
                                      <w:marRight w:val="0"/>
                                      <w:marTop w:val="0"/>
                                      <w:marBottom w:val="0"/>
                                      <w:divBdr>
                                        <w:top w:val="none" w:sz="0" w:space="0" w:color="auto"/>
                                        <w:left w:val="none" w:sz="0" w:space="0" w:color="auto"/>
                                        <w:bottom w:val="none" w:sz="0" w:space="0" w:color="auto"/>
                                        <w:right w:val="none" w:sz="0" w:space="0" w:color="auto"/>
                                      </w:divBdr>
                                      <w:divsChild>
                                        <w:div w:id="1463425876">
                                          <w:marLeft w:val="0"/>
                                          <w:marRight w:val="0"/>
                                          <w:marTop w:val="0"/>
                                          <w:marBottom w:val="0"/>
                                          <w:divBdr>
                                            <w:top w:val="none" w:sz="0" w:space="0" w:color="auto"/>
                                            <w:left w:val="none" w:sz="0" w:space="0" w:color="auto"/>
                                            <w:bottom w:val="none" w:sz="0" w:space="0" w:color="auto"/>
                                            <w:right w:val="none" w:sz="0" w:space="0" w:color="auto"/>
                                          </w:divBdr>
                                        </w:div>
                                      </w:divsChild>
                                    </w:div>
                                    <w:div w:id="1630236691">
                                      <w:marLeft w:val="0"/>
                                      <w:marRight w:val="0"/>
                                      <w:marTop w:val="0"/>
                                      <w:marBottom w:val="0"/>
                                      <w:divBdr>
                                        <w:top w:val="none" w:sz="0" w:space="0" w:color="auto"/>
                                        <w:left w:val="none" w:sz="0" w:space="0" w:color="auto"/>
                                        <w:bottom w:val="none" w:sz="0" w:space="0" w:color="auto"/>
                                        <w:right w:val="none" w:sz="0" w:space="0" w:color="auto"/>
                                      </w:divBdr>
                                      <w:divsChild>
                                        <w:div w:id="2057240628">
                                          <w:marLeft w:val="0"/>
                                          <w:marRight w:val="0"/>
                                          <w:marTop w:val="0"/>
                                          <w:marBottom w:val="0"/>
                                          <w:divBdr>
                                            <w:top w:val="none" w:sz="0" w:space="0" w:color="auto"/>
                                            <w:left w:val="none" w:sz="0" w:space="0" w:color="auto"/>
                                            <w:bottom w:val="none" w:sz="0" w:space="0" w:color="auto"/>
                                            <w:right w:val="none" w:sz="0" w:space="0" w:color="auto"/>
                                          </w:divBdr>
                                        </w:div>
                                      </w:divsChild>
                                    </w:div>
                                    <w:div w:id="1153527962">
                                      <w:marLeft w:val="0"/>
                                      <w:marRight w:val="0"/>
                                      <w:marTop w:val="0"/>
                                      <w:marBottom w:val="0"/>
                                      <w:divBdr>
                                        <w:top w:val="none" w:sz="0" w:space="0" w:color="auto"/>
                                        <w:left w:val="none" w:sz="0" w:space="0" w:color="auto"/>
                                        <w:bottom w:val="none" w:sz="0" w:space="0" w:color="auto"/>
                                        <w:right w:val="none" w:sz="0" w:space="0" w:color="auto"/>
                                      </w:divBdr>
                                      <w:divsChild>
                                        <w:div w:id="958024664">
                                          <w:marLeft w:val="0"/>
                                          <w:marRight w:val="0"/>
                                          <w:marTop w:val="0"/>
                                          <w:marBottom w:val="0"/>
                                          <w:divBdr>
                                            <w:top w:val="none" w:sz="0" w:space="0" w:color="auto"/>
                                            <w:left w:val="none" w:sz="0" w:space="0" w:color="auto"/>
                                            <w:bottom w:val="none" w:sz="0" w:space="0" w:color="auto"/>
                                            <w:right w:val="none" w:sz="0" w:space="0" w:color="auto"/>
                                          </w:divBdr>
                                        </w:div>
                                      </w:divsChild>
                                    </w:div>
                                    <w:div w:id="469204515">
                                      <w:marLeft w:val="0"/>
                                      <w:marRight w:val="0"/>
                                      <w:marTop w:val="0"/>
                                      <w:marBottom w:val="0"/>
                                      <w:divBdr>
                                        <w:top w:val="none" w:sz="0" w:space="0" w:color="auto"/>
                                        <w:left w:val="none" w:sz="0" w:space="0" w:color="auto"/>
                                        <w:bottom w:val="none" w:sz="0" w:space="0" w:color="auto"/>
                                        <w:right w:val="none" w:sz="0" w:space="0" w:color="auto"/>
                                      </w:divBdr>
                                      <w:divsChild>
                                        <w:div w:id="2086873618">
                                          <w:marLeft w:val="0"/>
                                          <w:marRight w:val="0"/>
                                          <w:marTop w:val="0"/>
                                          <w:marBottom w:val="0"/>
                                          <w:divBdr>
                                            <w:top w:val="none" w:sz="0" w:space="0" w:color="auto"/>
                                            <w:left w:val="none" w:sz="0" w:space="0" w:color="auto"/>
                                            <w:bottom w:val="none" w:sz="0" w:space="0" w:color="auto"/>
                                            <w:right w:val="none" w:sz="0" w:space="0" w:color="auto"/>
                                          </w:divBdr>
                                        </w:div>
                                      </w:divsChild>
                                    </w:div>
                                    <w:div w:id="207642801">
                                      <w:marLeft w:val="0"/>
                                      <w:marRight w:val="0"/>
                                      <w:marTop w:val="0"/>
                                      <w:marBottom w:val="0"/>
                                      <w:divBdr>
                                        <w:top w:val="none" w:sz="0" w:space="0" w:color="auto"/>
                                        <w:left w:val="none" w:sz="0" w:space="0" w:color="auto"/>
                                        <w:bottom w:val="none" w:sz="0" w:space="0" w:color="auto"/>
                                        <w:right w:val="none" w:sz="0" w:space="0" w:color="auto"/>
                                      </w:divBdr>
                                      <w:divsChild>
                                        <w:div w:id="8056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2126">
                                  <w:marLeft w:val="0"/>
                                  <w:marRight w:val="0"/>
                                  <w:marTop w:val="0"/>
                                  <w:marBottom w:val="0"/>
                                  <w:divBdr>
                                    <w:top w:val="none" w:sz="0" w:space="0" w:color="auto"/>
                                    <w:left w:val="none" w:sz="0" w:space="0" w:color="auto"/>
                                    <w:bottom w:val="single" w:sz="6" w:space="6" w:color="EAEAEA"/>
                                    <w:right w:val="none" w:sz="0" w:space="0" w:color="auto"/>
                                  </w:divBdr>
                                  <w:divsChild>
                                    <w:div w:id="1467821953">
                                      <w:marLeft w:val="0"/>
                                      <w:marRight w:val="0"/>
                                      <w:marTop w:val="0"/>
                                      <w:marBottom w:val="0"/>
                                      <w:divBdr>
                                        <w:top w:val="none" w:sz="0" w:space="0" w:color="auto"/>
                                        <w:left w:val="none" w:sz="0" w:space="0" w:color="auto"/>
                                        <w:bottom w:val="none" w:sz="0" w:space="0" w:color="auto"/>
                                        <w:right w:val="none" w:sz="0" w:space="0" w:color="auto"/>
                                      </w:divBdr>
                                      <w:divsChild>
                                        <w:div w:id="1206992496">
                                          <w:marLeft w:val="0"/>
                                          <w:marRight w:val="0"/>
                                          <w:marTop w:val="0"/>
                                          <w:marBottom w:val="0"/>
                                          <w:divBdr>
                                            <w:top w:val="none" w:sz="0" w:space="0" w:color="auto"/>
                                            <w:left w:val="none" w:sz="0" w:space="0" w:color="auto"/>
                                            <w:bottom w:val="none" w:sz="0" w:space="0" w:color="auto"/>
                                            <w:right w:val="none" w:sz="0" w:space="0" w:color="auto"/>
                                          </w:divBdr>
                                          <w:divsChild>
                                            <w:div w:id="2144692717">
                                              <w:marLeft w:val="0"/>
                                              <w:marRight w:val="0"/>
                                              <w:marTop w:val="0"/>
                                              <w:marBottom w:val="0"/>
                                              <w:divBdr>
                                                <w:top w:val="none" w:sz="0" w:space="0" w:color="auto"/>
                                                <w:left w:val="none" w:sz="0" w:space="0" w:color="auto"/>
                                                <w:bottom w:val="none" w:sz="0" w:space="0" w:color="auto"/>
                                                <w:right w:val="none" w:sz="0" w:space="0" w:color="auto"/>
                                              </w:divBdr>
                                              <w:divsChild>
                                                <w:div w:id="261452094">
                                                  <w:marLeft w:val="0"/>
                                                  <w:marRight w:val="0"/>
                                                  <w:marTop w:val="0"/>
                                                  <w:marBottom w:val="0"/>
                                                  <w:divBdr>
                                                    <w:top w:val="none" w:sz="0" w:space="0" w:color="auto"/>
                                                    <w:left w:val="none" w:sz="0" w:space="0" w:color="auto"/>
                                                    <w:bottom w:val="none" w:sz="0" w:space="0" w:color="auto"/>
                                                    <w:right w:val="none" w:sz="0" w:space="0" w:color="auto"/>
                                                  </w:divBdr>
                                                  <w:divsChild>
                                                    <w:div w:id="1342274786">
                                                      <w:marLeft w:val="0"/>
                                                      <w:marRight w:val="0"/>
                                                      <w:marTop w:val="0"/>
                                                      <w:marBottom w:val="0"/>
                                                      <w:divBdr>
                                                        <w:top w:val="none" w:sz="0" w:space="0" w:color="auto"/>
                                                        <w:left w:val="none" w:sz="0" w:space="0" w:color="auto"/>
                                                        <w:bottom w:val="none" w:sz="0" w:space="0" w:color="auto"/>
                                                        <w:right w:val="none" w:sz="0" w:space="0" w:color="auto"/>
                                                      </w:divBdr>
                                                      <w:divsChild>
                                                        <w:div w:id="2090344146">
                                                          <w:marLeft w:val="0"/>
                                                          <w:marRight w:val="0"/>
                                                          <w:marTop w:val="0"/>
                                                          <w:marBottom w:val="0"/>
                                                          <w:divBdr>
                                                            <w:top w:val="none" w:sz="0" w:space="0" w:color="auto"/>
                                                            <w:left w:val="none" w:sz="0" w:space="0" w:color="auto"/>
                                                            <w:bottom w:val="none" w:sz="0" w:space="0" w:color="auto"/>
                                                            <w:right w:val="none" w:sz="0" w:space="0" w:color="auto"/>
                                                          </w:divBdr>
                                                        </w:div>
                                                        <w:div w:id="615717131">
                                                          <w:marLeft w:val="0"/>
                                                          <w:marRight w:val="0"/>
                                                          <w:marTop w:val="0"/>
                                                          <w:marBottom w:val="0"/>
                                                          <w:divBdr>
                                                            <w:top w:val="none" w:sz="0" w:space="0" w:color="auto"/>
                                                            <w:left w:val="none" w:sz="0" w:space="0" w:color="auto"/>
                                                            <w:bottom w:val="none" w:sz="0" w:space="0" w:color="auto"/>
                                                            <w:right w:val="none" w:sz="0" w:space="0" w:color="auto"/>
                                                          </w:divBdr>
                                                          <w:divsChild>
                                                            <w:div w:id="108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795991">
                                  <w:marLeft w:val="0"/>
                                  <w:marRight w:val="0"/>
                                  <w:marTop w:val="0"/>
                                  <w:marBottom w:val="0"/>
                                  <w:divBdr>
                                    <w:top w:val="none" w:sz="0" w:space="0" w:color="auto"/>
                                    <w:left w:val="none" w:sz="0" w:space="0" w:color="auto"/>
                                    <w:bottom w:val="single" w:sz="6" w:space="0" w:color="E9E9E9"/>
                                    <w:right w:val="none" w:sz="0" w:space="0" w:color="auto"/>
                                  </w:divBdr>
                                  <w:divsChild>
                                    <w:div w:id="1963152010">
                                      <w:marLeft w:val="0"/>
                                      <w:marRight w:val="0"/>
                                      <w:marTop w:val="0"/>
                                      <w:marBottom w:val="0"/>
                                      <w:divBdr>
                                        <w:top w:val="none" w:sz="0" w:space="0" w:color="auto"/>
                                        <w:left w:val="none" w:sz="0" w:space="0" w:color="auto"/>
                                        <w:bottom w:val="none" w:sz="0" w:space="0" w:color="auto"/>
                                        <w:right w:val="none" w:sz="0" w:space="0" w:color="auto"/>
                                      </w:divBdr>
                                      <w:divsChild>
                                        <w:div w:id="1940335745">
                                          <w:marLeft w:val="0"/>
                                          <w:marRight w:val="0"/>
                                          <w:marTop w:val="0"/>
                                          <w:marBottom w:val="0"/>
                                          <w:divBdr>
                                            <w:top w:val="none" w:sz="0" w:space="0" w:color="auto"/>
                                            <w:left w:val="none" w:sz="0" w:space="0" w:color="auto"/>
                                            <w:bottom w:val="none" w:sz="0" w:space="0" w:color="auto"/>
                                            <w:right w:val="none" w:sz="0" w:space="0" w:color="auto"/>
                                          </w:divBdr>
                                          <w:divsChild>
                                            <w:div w:id="360014234">
                                              <w:marLeft w:val="0"/>
                                              <w:marRight w:val="0"/>
                                              <w:marTop w:val="0"/>
                                              <w:marBottom w:val="0"/>
                                              <w:divBdr>
                                                <w:top w:val="none" w:sz="0" w:space="0" w:color="auto"/>
                                                <w:left w:val="none" w:sz="0" w:space="0" w:color="auto"/>
                                                <w:bottom w:val="none" w:sz="0" w:space="0" w:color="auto"/>
                                                <w:right w:val="none" w:sz="0" w:space="0" w:color="auto"/>
                                              </w:divBdr>
                                              <w:divsChild>
                                                <w:div w:id="2067097011">
                                                  <w:marLeft w:val="0"/>
                                                  <w:marRight w:val="0"/>
                                                  <w:marTop w:val="0"/>
                                                  <w:marBottom w:val="0"/>
                                                  <w:divBdr>
                                                    <w:top w:val="none" w:sz="0" w:space="0" w:color="auto"/>
                                                    <w:left w:val="none" w:sz="0" w:space="0" w:color="auto"/>
                                                    <w:bottom w:val="none" w:sz="0" w:space="0" w:color="auto"/>
                                                    <w:right w:val="none" w:sz="0" w:space="0" w:color="auto"/>
                                                  </w:divBdr>
                                                  <w:divsChild>
                                                    <w:div w:id="1065224523">
                                                      <w:marLeft w:val="0"/>
                                                      <w:marRight w:val="0"/>
                                                      <w:marTop w:val="0"/>
                                                      <w:marBottom w:val="0"/>
                                                      <w:divBdr>
                                                        <w:top w:val="none" w:sz="0" w:space="0" w:color="auto"/>
                                                        <w:left w:val="none" w:sz="0" w:space="0" w:color="auto"/>
                                                        <w:bottom w:val="none" w:sz="0" w:space="0" w:color="auto"/>
                                                        <w:right w:val="none" w:sz="0" w:space="0" w:color="auto"/>
                                                      </w:divBdr>
                                                    </w:div>
                                                  </w:divsChild>
                                                </w:div>
                                                <w:div w:id="964198231">
                                                  <w:marLeft w:val="0"/>
                                                  <w:marRight w:val="0"/>
                                                  <w:marTop w:val="0"/>
                                                  <w:marBottom w:val="0"/>
                                                  <w:divBdr>
                                                    <w:top w:val="none" w:sz="0" w:space="0" w:color="auto"/>
                                                    <w:left w:val="none" w:sz="0" w:space="0" w:color="auto"/>
                                                    <w:bottom w:val="none" w:sz="0" w:space="0" w:color="auto"/>
                                                    <w:right w:val="none" w:sz="0" w:space="0" w:color="auto"/>
                                                  </w:divBdr>
                                                  <w:divsChild>
                                                    <w:div w:id="982542501">
                                                      <w:marLeft w:val="0"/>
                                                      <w:marRight w:val="0"/>
                                                      <w:marTop w:val="0"/>
                                                      <w:marBottom w:val="0"/>
                                                      <w:divBdr>
                                                        <w:top w:val="none" w:sz="0" w:space="0" w:color="auto"/>
                                                        <w:left w:val="none" w:sz="0" w:space="0" w:color="auto"/>
                                                        <w:bottom w:val="none" w:sz="0" w:space="0" w:color="auto"/>
                                                        <w:right w:val="none" w:sz="0" w:space="0" w:color="auto"/>
                                                      </w:divBdr>
                                                    </w:div>
                                                  </w:divsChild>
                                                </w:div>
                                                <w:div w:id="903300512">
                                                  <w:marLeft w:val="0"/>
                                                  <w:marRight w:val="0"/>
                                                  <w:marTop w:val="0"/>
                                                  <w:marBottom w:val="0"/>
                                                  <w:divBdr>
                                                    <w:top w:val="none" w:sz="0" w:space="0" w:color="auto"/>
                                                    <w:left w:val="none" w:sz="0" w:space="0" w:color="auto"/>
                                                    <w:bottom w:val="none" w:sz="0" w:space="0" w:color="auto"/>
                                                    <w:right w:val="none" w:sz="0" w:space="0" w:color="auto"/>
                                                  </w:divBdr>
                                                  <w:divsChild>
                                                    <w:div w:id="1543979908">
                                                      <w:marLeft w:val="0"/>
                                                      <w:marRight w:val="0"/>
                                                      <w:marTop w:val="0"/>
                                                      <w:marBottom w:val="0"/>
                                                      <w:divBdr>
                                                        <w:top w:val="none" w:sz="0" w:space="0" w:color="auto"/>
                                                        <w:left w:val="none" w:sz="0" w:space="0" w:color="auto"/>
                                                        <w:bottom w:val="none" w:sz="0" w:space="0" w:color="auto"/>
                                                        <w:right w:val="none" w:sz="0" w:space="0" w:color="auto"/>
                                                      </w:divBdr>
                                                    </w:div>
                                                  </w:divsChild>
                                                </w:div>
                                                <w:div w:id="740837558">
                                                  <w:marLeft w:val="0"/>
                                                  <w:marRight w:val="0"/>
                                                  <w:marTop w:val="0"/>
                                                  <w:marBottom w:val="0"/>
                                                  <w:divBdr>
                                                    <w:top w:val="none" w:sz="0" w:space="0" w:color="auto"/>
                                                    <w:left w:val="none" w:sz="0" w:space="0" w:color="auto"/>
                                                    <w:bottom w:val="none" w:sz="0" w:space="0" w:color="auto"/>
                                                    <w:right w:val="none" w:sz="0" w:space="0" w:color="auto"/>
                                                  </w:divBdr>
                                                  <w:divsChild>
                                                    <w:div w:id="5910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896778">
                                  <w:marLeft w:val="0"/>
                                  <w:marRight w:val="0"/>
                                  <w:marTop w:val="0"/>
                                  <w:marBottom w:val="0"/>
                                  <w:divBdr>
                                    <w:top w:val="none" w:sz="0" w:space="0" w:color="auto"/>
                                    <w:left w:val="none" w:sz="0" w:space="0" w:color="auto"/>
                                    <w:bottom w:val="single" w:sz="6" w:space="6" w:color="EAEAEA"/>
                                    <w:right w:val="none" w:sz="0" w:space="0" w:color="auto"/>
                                  </w:divBdr>
                                  <w:divsChild>
                                    <w:div w:id="334109462">
                                      <w:marLeft w:val="0"/>
                                      <w:marRight w:val="0"/>
                                      <w:marTop w:val="0"/>
                                      <w:marBottom w:val="0"/>
                                      <w:divBdr>
                                        <w:top w:val="none" w:sz="0" w:space="0" w:color="auto"/>
                                        <w:left w:val="none" w:sz="0" w:space="0" w:color="auto"/>
                                        <w:bottom w:val="none" w:sz="0" w:space="0" w:color="auto"/>
                                        <w:right w:val="none" w:sz="0" w:space="0" w:color="auto"/>
                                      </w:divBdr>
                                      <w:divsChild>
                                        <w:div w:id="1117673916">
                                          <w:marLeft w:val="0"/>
                                          <w:marRight w:val="0"/>
                                          <w:marTop w:val="0"/>
                                          <w:marBottom w:val="0"/>
                                          <w:divBdr>
                                            <w:top w:val="none" w:sz="0" w:space="0" w:color="auto"/>
                                            <w:left w:val="none" w:sz="0" w:space="0" w:color="auto"/>
                                            <w:bottom w:val="none" w:sz="0" w:space="0" w:color="auto"/>
                                            <w:right w:val="none" w:sz="0" w:space="0" w:color="auto"/>
                                          </w:divBdr>
                                          <w:divsChild>
                                            <w:div w:id="1034040849">
                                              <w:marLeft w:val="0"/>
                                              <w:marRight w:val="0"/>
                                              <w:marTop w:val="0"/>
                                              <w:marBottom w:val="0"/>
                                              <w:divBdr>
                                                <w:top w:val="none" w:sz="0" w:space="0" w:color="auto"/>
                                                <w:left w:val="none" w:sz="0" w:space="0" w:color="auto"/>
                                                <w:bottom w:val="none" w:sz="0" w:space="0" w:color="auto"/>
                                                <w:right w:val="none" w:sz="0" w:space="0" w:color="auto"/>
                                              </w:divBdr>
                                              <w:divsChild>
                                                <w:div w:id="81873207">
                                                  <w:marLeft w:val="0"/>
                                                  <w:marRight w:val="0"/>
                                                  <w:marTop w:val="0"/>
                                                  <w:marBottom w:val="0"/>
                                                  <w:divBdr>
                                                    <w:top w:val="none" w:sz="0" w:space="0" w:color="auto"/>
                                                    <w:left w:val="none" w:sz="0" w:space="0" w:color="auto"/>
                                                    <w:bottom w:val="none" w:sz="0" w:space="0" w:color="auto"/>
                                                    <w:right w:val="none" w:sz="0" w:space="0" w:color="auto"/>
                                                  </w:divBdr>
                                                  <w:divsChild>
                                                    <w:div w:id="1928076900">
                                                      <w:marLeft w:val="0"/>
                                                      <w:marRight w:val="0"/>
                                                      <w:marTop w:val="0"/>
                                                      <w:marBottom w:val="0"/>
                                                      <w:divBdr>
                                                        <w:top w:val="none" w:sz="0" w:space="0" w:color="auto"/>
                                                        <w:left w:val="none" w:sz="0" w:space="0" w:color="auto"/>
                                                        <w:bottom w:val="none" w:sz="0" w:space="0" w:color="auto"/>
                                                        <w:right w:val="none" w:sz="0" w:space="0" w:color="auto"/>
                                                      </w:divBdr>
                                                      <w:divsChild>
                                                        <w:div w:id="1364556651">
                                                          <w:marLeft w:val="0"/>
                                                          <w:marRight w:val="0"/>
                                                          <w:marTop w:val="0"/>
                                                          <w:marBottom w:val="0"/>
                                                          <w:divBdr>
                                                            <w:top w:val="none" w:sz="0" w:space="0" w:color="auto"/>
                                                            <w:left w:val="none" w:sz="0" w:space="0" w:color="auto"/>
                                                            <w:bottom w:val="none" w:sz="0" w:space="0" w:color="auto"/>
                                                            <w:right w:val="none" w:sz="0" w:space="0" w:color="auto"/>
                                                          </w:divBdr>
                                                        </w:div>
                                                        <w:div w:id="150485663">
                                                          <w:marLeft w:val="0"/>
                                                          <w:marRight w:val="0"/>
                                                          <w:marTop w:val="0"/>
                                                          <w:marBottom w:val="0"/>
                                                          <w:divBdr>
                                                            <w:top w:val="none" w:sz="0" w:space="0" w:color="auto"/>
                                                            <w:left w:val="none" w:sz="0" w:space="0" w:color="auto"/>
                                                            <w:bottom w:val="none" w:sz="0" w:space="0" w:color="auto"/>
                                                            <w:right w:val="none" w:sz="0" w:space="0" w:color="auto"/>
                                                          </w:divBdr>
                                                          <w:divsChild>
                                                            <w:div w:id="19842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6590">
                                  <w:marLeft w:val="0"/>
                                  <w:marRight w:val="0"/>
                                  <w:marTop w:val="0"/>
                                  <w:marBottom w:val="0"/>
                                  <w:divBdr>
                                    <w:top w:val="none" w:sz="0" w:space="0" w:color="auto"/>
                                    <w:left w:val="none" w:sz="0" w:space="0" w:color="auto"/>
                                    <w:bottom w:val="single" w:sz="6" w:space="0" w:color="E9E9E9"/>
                                    <w:right w:val="none" w:sz="0" w:space="0" w:color="auto"/>
                                  </w:divBdr>
                                  <w:divsChild>
                                    <w:div w:id="2024698326">
                                      <w:marLeft w:val="0"/>
                                      <w:marRight w:val="0"/>
                                      <w:marTop w:val="0"/>
                                      <w:marBottom w:val="0"/>
                                      <w:divBdr>
                                        <w:top w:val="none" w:sz="0" w:space="0" w:color="auto"/>
                                        <w:left w:val="none" w:sz="0" w:space="0" w:color="auto"/>
                                        <w:bottom w:val="none" w:sz="0" w:space="0" w:color="auto"/>
                                        <w:right w:val="none" w:sz="0" w:space="0" w:color="auto"/>
                                      </w:divBdr>
                                      <w:divsChild>
                                        <w:div w:id="1253735713">
                                          <w:marLeft w:val="0"/>
                                          <w:marRight w:val="0"/>
                                          <w:marTop w:val="0"/>
                                          <w:marBottom w:val="0"/>
                                          <w:divBdr>
                                            <w:top w:val="none" w:sz="0" w:space="0" w:color="auto"/>
                                            <w:left w:val="none" w:sz="0" w:space="0" w:color="auto"/>
                                            <w:bottom w:val="none" w:sz="0" w:space="0" w:color="auto"/>
                                            <w:right w:val="none" w:sz="0" w:space="0" w:color="auto"/>
                                          </w:divBdr>
                                          <w:divsChild>
                                            <w:div w:id="360521088">
                                              <w:marLeft w:val="0"/>
                                              <w:marRight w:val="0"/>
                                              <w:marTop w:val="0"/>
                                              <w:marBottom w:val="0"/>
                                              <w:divBdr>
                                                <w:top w:val="none" w:sz="0" w:space="0" w:color="auto"/>
                                                <w:left w:val="none" w:sz="0" w:space="0" w:color="auto"/>
                                                <w:bottom w:val="none" w:sz="0" w:space="0" w:color="auto"/>
                                                <w:right w:val="none" w:sz="0" w:space="0" w:color="auto"/>
                                              </w:divBdr>
                                              <w:divsChild>
                                                <w:div w:id="486215978">
                                                  <w:marLeft w:val="0"/>
                                                  <w:marRight w:val="0"/>
                                                  <w:marTop w:val="0"/>
                                                  <w:marBottom w:val="0"/>
                                                  <w:divBdr>
                                                    <w:top w:val="none" w:sz="0" w:space="0" w:color="auto"/>
                                                    <w:left w:val="none" w:sz="0" w:space="0" w:color="auto"/>
                                                    <w:bottom w:val="none" w:sz="0" w:space="0" w:color="auto"/>
                                                    <w:right w:val="none" w:sz="0" w:space="0" w:color="auto"/>
                                                  </w:divBdr>
                                                  <w:divsChild>
                                                    <w:div w:id="5357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646683">
                                  <w:marLeft w:val="0"/>
                                  <w:marRight w:val="0"/>
                                  <w:marTop w:val="0"/>
                                  <w:marBottom w:val="0"/>
                                  <w:divBdr>
                                    <w:top w:val="none" w:sz="0" w:space="0" w:color="auto"/>
                                    <w:left w:val="none" w:sz="0" w:space="0" w:color="auto"/>
                                    <w:bottom w:val="single" w:sz="6" w:space="6" w:color="EAEAEA"/>
                                    <w:right w:val="none" w:sz="0" w:space="0" w:color="auto"/>
                                  </w:divBdr>
                                  <w:divsChild>
                                    <w:div w:id="330645722">
                                      <w:marLeft w:val="0"/>
                                      <w:marRight w:val="0"/>
                                      <w:marTop w:val="0"/>
                                      <w:marBottom w:val="0"/>
                                      <w:divBdr>
                                        <w:top w:val="none" w:sz="0" w:space="0" w:color="auto"/>
                                        <w:left w:val="none" w:sz="0" w:space="0" w:color="auto"/>
                                        <w:bottom w:val="none" w:sz="0" w:space="0" w:color="auto"/>
                                        <w:right w:val="none" w:sz="0" w:space="0" w:color="auto"/>
                                      </w:divBdr>
                                      <w:divsChild>
                                        <w:div w:id="962855223">
                                          <w:marLeft w:val="0"/>
                                          <w:marRight w:val="0"/>
                                          <w:marTop w:val="0"/>
                                          <w:marBottom w:val="0"/>
                                          <w:divBdr>
                                            <w:top w:val="none" w:sz="0" w:space="0" w:color="auto"/>
                                            <w:left w:val="none" w:sz="0" w:space="0" w:color="auto"/>
                                            <w:bottom w:val="none" w:sz="0" w:space="0" w:color="auto"/>
                                            <w:right w:val="none" w:sz="0" w:space="0" w:color="auto"/>
                                          </w:divBdr>
                                          <w:divsChild>
                                            <w:div w:id="1912275606">
                                              <w:marLeft w:val="0"/>
                                              <w:marRight w:val="0"/>
                                              <w:marTop w:val="0"/>
                                              <w:marBottom w:val="0"/>
                                              <w:divBdr>
                                                <w:top w:val="none" w:sz="0" w:space="0" w:color="auto"/>
                                                <w:left w:val="none" w:sz="0" w:space="0" w:color="auto"/>
                                                <w:bottom w:val="none" w:sz="0" w:space="0" w:color="auto"/>
                                                <w:right w:val="none" w:sz="0" w:space="0" w:color="auto"/>
                                              </w:divBdr>
                                              <w:divsChild>
                                                <w:div w:id="1839229916">
                                                  <w:marLeft w:val="0"/>
                                                  <w:marRight w:val="0"/>
                                                  <w:marTop w:val="0"/>
                                                  <w:marBottom w:val="0"/>
                                                  <w:divBdr>
                                                    <w:top w:val="none" w:sz="0" w:space="0" w:color="auto"/>
                                                    <w:left w:val="none" w:sz="0" w:space="0" w:color="auto"/>
                                                    <w:bottom w:val="none" w:sz="0" w:space="0" w:color="auto"/>
                                                    <w:right w:val="none" w:sz="0" w:space="0" w:color="auto"/>
                                                  </w:divBdr>
                                                  <w:divsChild>
                                                    <w:div w:id="1697078908">
                                                      <w:marLeft w:val="0"/>
                                                      <w:marRight w:val="0"/>
                                                      <w:marTop w:val="0"/>
                                                      <w:marBottom w:val="0"/>
                                                      <w:divBdr>
                                                        <w:top w:val="none" w:sz="0" w:space="0" w:color="auto"/>
                                                        <w:left w:val="none" w:sz="0" w:space="0" w:color="auto"/>
                                                        <w:bottom w:val="none" w:sz="0" w:space="0" w:color="auto"/>
                                                        <w:right w:val="none" w:sz="0" w:space="0" w:color="auto"/>
                                                      </w:divBdr>
                                                      <w:divsChild>
                                                        <w:div w:id="700934135">
                                                          <w:marLeft w:val="0"/>
                                                          <w:marRight w:val="0"/>
                                                          <w:marTop w:val="0"/>
                                                          <w:marBottom w:val="0"/>
                                                          <w:divBdr>
                                                            <w:top w:val="none" w:sz="0" w:space="0" w:color="auto"/>
                                                            <w:left w:val="none" w:sz="0" w:space="0" w:color="auto"/>
                                                            <w:bottom w:val="none" w:sz="0" w:space="0" w:color="auto"/>
                                                            <w:right w:val="none" w:sz="0" w:space="0" w:color="auto"/>
                                                          </w:divBdr>
                                                        </w:div>
                                                        <w:div w:id="175079235">
                                                          <w:marLeft w:val="0"/>
                                                          <w:marRight w:val="0"/>
                                                          <w:marTop w:val="0"/>
                                                          <w:marBottom w:val="0"/>
                                                          <w:divBdr>
                                                            <w:top w:val="none" w:sz="0" w:space="0" w:color="auto"/>
                                                            <w:left w:val="none" w:sz="0" w:space="0" w:color="auto"/>
                                                            <w:bottom w:val="none" w:sz="0" w:space="0" w:color="auto"/>
                                                            <w:right w:val="none" w:sz="0" w:space="0" w:color="auto"/>
                                                          </w:divBdr>
                                                          <w:divsChild>
                                                            <w:div w:id="4108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331213">
                                  <w:marLeft w:val="0"/>
                                  <w:marRight w:val="0"/>
                                  <w:marTop w:val="0"/>
                                  <w:marBottom w:val="0"/>
                                  <w:divBdr>
                                    <w:top w:val="none" w:sz="0" w:space="0" w:color="auto"/>
                                    <w:left w:val="none" w:sz="0" w:space="0" w:color="auto"/>
                                    <w:bottom w:val="single" w:sz="6" w:space="0" w:color="E9E9E9"/>
                                    <w:right w:val="none" w:sz="0" w:space="0" w:color="auto"/>
                                  </w:divBdr>
                                  <w:divsChild>
                                    <w:div w:id="1390375640">
                                      <w:marLeft w:val="0"/>
                                      <w:marRight w:val="0"/>
                                      <w:marTop w:val="0"/>
                                      <w:marBottom w:val="0"/>
                                      <w:divBdr>
                                        <w:top w:val="none" w:sz="0" w:space="0" w:color="auto"/>
                                        <w:left w:val="none" w:sz="0" w:space="0" w:color="auto"/>
                                        <w:bottom w:val="none" w:sz="0" w:space="0" w:color="auto"/>
                                        <w:right w:val="none" w:sz="0" w:space="0" w:color="auto"/>
                                      </w:divBdr>
                                      <w:divsChild>
                                        <w:div w:id="471992406">
                                          <w:marLeft w:val="0"/>
                                          <w:marRight w:val="0"/>
                                          <w:marTop w:val="0"/>
                                          <w:marBottom w:val="0"/>
                                          <w:divBdr>
                                            <w:top w:val="none" w:sz="0" w:space="0" w:color="auto"/>
                                            <w:left w:val="none" w:sz="0" w:space="0" w:color="auto"/>
                                            <w:bottom w:val="none" w:sz="0" w:space="0" w:color="auto"/>
                                            <w:right w:val="none" w:sz="0" w:space="0" w:color="auto"/>
                                          </w:divBdr>
                                          <w:divsChild>
                                            <w:div w:id="1844588545">
                                              <w:marLeft w:val="0"/>
                                              <w:marRight w:val="0"/>
                                              <w:marTop w:val="0"/>
                                              <w:marBottom w:val="0"/>
                                              <w:divBdr>
                                                <w:top w:val="none" w:sz="0" w:space="0" w:color="auto"/>
                                                <w:left w:val="none" w:sz="0" w:space="0" w:color="auto"/>
                                                <w:bottom w:val="none" w:sz="0" w:space="0" w:color="auto"/>
                                                <w:right w:val="none" w:sz="0" w:space="0" w:color="auto"/>
                                              </w:divBdr>
                                              <w:divsChild>
                                                <w:div w:id="1936283710">
                                                  <w:marLeft w:val="0"/>
                                                  <w:marRight w:val="0"/>
                                                  <w:marTop w:val="0"/>
                                                  <w:marBottom w:val="0"/>
                                                  <w:divBdr>
                                                    <w:top w:val="none" w:sz="0" w:space="0" w:color="auto"/>
                                                    <w:left w:val="none" w:sz="0" w:space="0" w:color="auto"/>
                                                    <w:bottom w:val="none" w:sz="0" w:space="0" w:color="auto"/>
                                                    <w:right w:val="none" w:sz="0" w:space="0" w:color="auto"/>
                                                  </w:divBdr>
                                                  <w:divsChild>
                                                    <w:div w:id="12885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Wei</dc:creator>
  <cp:keywords/>
  <dc:description/>
  <cp:lastModifiedBy>Liang, Wei</cp:lastModifiedBy>
  <cp:revision>9</cp:revision>
  <dcterms:created xsi:type="dcterms:W3CDTF">2021-08-26T00:22:00Z</dcterms:created>
  <dcterms:modified xsi:type="dcterms:W3CDTF">2024-08-08T00:27:00Z</dcterms:modified>
</cp:coreProperties>
</file>