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F5B40" w14:textId="5BC7E92B" w:rsidR="0007518B" w:rsidRDefault="006919FC" w:rsidP="006919FC">
      <w:pPr>
        <w:jc w:val="center"/>
        <w:rPr>
          <w:rFonts w:ascii="微软雅黑" w:eastAsia="微软雅黑" w:hAnsi="微软雅黑" w:hint="eastAsia"/>
          <w:b/>
          <w:bCs/>
          <w:sz w:val="28"/>
          <w:szCs w:val="28"/>
        </w:rPr>
      </w:pPr>
      <w:r w:rsidRPr="006919FC">
        <w:rPr>
          <w:rFonts w:ascii="微软雅黑" w:eastAsia="微软雅黑" w:hAnsi="微软雅黑" w:hint="eastAsia"/>
          <w:b/>
          <w:bCs/>
          <w:sz w:val="28"/>
          <w:szCs w:val="28"/>
        </w:rPr>
        <w:t>离心式空压机节能改造技术协议</w:t>
      </w:r>
    </w:p>
    <w:p w14:paraId="11B5E303" w14:textId="6A8C82E5" w:rsidR="006919FC" w:rsidRDefault="006919FC" w:rsidP="006919FC">
      <w:pPr>
        <w:rPr>
          <w:rFonts w:ascii="微软雅黑" w:eastAsia="微软雅黑" w:hAnsi="微软雅黑" w:hint="eastAsia"/>
          <w:b/>
          <w:bCs/>
          <w:szCs w:val="21"/>
        </w:rPr>
      </w:pPr>
      <w:r>
        <w:rPr>
          <w:rFonts w:ascii="微软雅黑" w:eastAsia="微软雅黑" w:hAnsi="微软雅黑" w:hint="eastAsia"/>
          <w:b/>
          <w:bCs/>
          <w:szCs w:val="21"/>
        </w:rPr>
        <w:t>一、项目概述：</w:t>
      </w:r>
    </w:p>
    <w:p w14:paraId="0A69F408" w14:textId="6D95A232" w:rsidR="009775C1" w:rsidRDefault="009775C1" w:rsidP="006919FC">
      <w:pPr>
        <w:rPr>
          <w:rFonts w:ascii="微软雅黑" w:eastAsia="微软雅黑" w:hAnsi="微软雅黑" w:hint="eastAsia"/>
          <w:szCs w:val="21"/>
        </w:rPr>
      </w:pPr>
      <w:proofErr w:type="gramStart"/>
      <w:r w:rsidRPr="009775C1">
        <w:rPr>
          <w:rFonts w:ascii="微软雅黑" w:eastAsia="微软雅黑" w:hAnsi="微软雅黑" w:hint="eastAsia"/>
          <w:szCs w:val="21"/>
        </w:rPr>
        <w:t>浦林成山</w:t>
      </w:r>
      <w:proofErr w:type="gramEnd"/>
      <w:r w:rsidRPr="009775C1">
        <w:rPr>
          <w:rFonts w:ascii="微软雅黑" w:eastAsia="微软雅黑" w:hAnsi="微软雅黑" w:hint="eastAsia"/>
          <w:szCs w:val="21"/>
        </w:rPr>
        <w:t>总计3台FS-ELLIOTT离心式空压机，其空压机排气压力等级为0.8MPa，而终端用气压力仅需0.65Mpa即可，同时空压机运行多年，效率肯定会有下降，包括叶轮的磨损导致叶型的改变，扩压器的损伤带来的流速紊乱，蜗壳磨损导致的间隙变大等等，都会使运行能耗增加。</w:t>
      </w:r>
    </w:p>
    <w:p w14:paraId="691714BE" w14:textId="220D3893" w:rsidR="00896E2F" w:rsidRDefault="00896E2F" w:rsidP="006919FC">
      <w:pPr>
        <w:rPr>
          <w:rFonts w:ascii="微软雅黑" w:eastAsia="微软雅黑" w:hAnsi="微软雅黑" w:hint="eastAsia"/>
          <w:b/>
          <w:bCs/>
          <w:szCs w:val="21"/>
        </w:rPr>
      </w:pPr>
      <w:r w:rsidRPr="00896E2F">
        <w:rPr>
          <w:rFonts w:ascii="微软雅黑" w:eastAsia="微软雅黑" w:hAnsi="微软雅黑" w:hint="eastAsia"/>
          <w:b/>
          <w:bCs/>
          <w:szCs w:val="21"/>
        </w:rPr>
        <w:t>二、</w:t>
      </w:r>
      <w:r>
        <w:rPr>
          <w:rFonts w:ascii="微软雅黑" w:eastAsia="微软雅黑" w:hAnsi="微软雅黑" w:hint="eastAsia"/>
          <w:b/>
          <w:bCs/>
          <w:szCs w:val="21"/>
        </w:rPr>
        <w:t>改造设计参数：</w:t>
      </w: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1916"/>
        <w:gridCol w:w="2300"/>
      </w:tblGrid>
      <w:tr w:rsidR="00896E2F" w:rsidRPr="00896E2F" w14:paraId="46890536" w14:textId="77777777" w:rsidTr="00896E2F">
        <w:trPr>
          <w:trHeight w:val="435"/>
          <w:jc w:val="center"/>
        </w:trPr>
        <w:tc>
          <w:tcPr>
            <w:tcW w:w="2967" w:type="dxa"/>
          </w:tcPr>
          <w:p w14:paraId="68D60EE6"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进气工况</w:t>
            </w:r>
          </w:p>
        </w:tc>
        <w:tc>
          <w:tcPr>
            <w:tcW w:w="1916" w:type="dxa"/>
            <w:vAlign w:val="center"/>
          </w:tcPr>
          <w:p w14:paraId="7706788D"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原设计参数</w:t>
            </w:r>
          </w:p>
        </w:tc>
        <w:tc>
          <w:tcPr>
            <w:tcW w:w="2300" w:type="dxa"/>
          </w:tcPr>
          <w:p w14:paraId="4E4BA1BF"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改造</w:t>
            </w:r>
            <w:r w:rsidRPr="00896E2F">
              <w:rPr>
                <w:rFonts w:ascii="微软雅黑" w:eastAsia="微软雅黑" w:hAnsi="微软雅黑" w:cs="宋体"/>
                <w:szCs w:val="21"/>
              </w:rPr>
              <w:t>后</w:t>
            </w:r>
            <w:r w:rsidRPr="00896E2F">
              <w:rPr>
                <w:rFonts w:ascii="微软雅黑" w:eastAsia="微软雅黑" w:hAnsi="微软雅黑" w:cs="宋体" w:hint="eastAsia"/>
                <w:szCs w:val="21"/>
              </w:rPr>
              <w:t>设计参数</w:t>
            </w:r>
          </w:p>
        </w:tc>
      </w:tr>
      <w:tr w:rsidR="00896E2F" w:rsidRPr="00896E2F" w14:paraId="531EEBD9" w14:textId="77777777" w:rsidTr="00896E2F">
        <w:trPr>
          <w:trHeight w:val="515"/>
          <w:jc w:val="center"/>
        </w:trPr>
        <w:tc>
          <w:tcPr>
            <w:tcW w:w="2967" w:type="dxa"/>
          </w:tcPr>
          <w:p w14:paraId="1199C6E1"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大气压力:</w:t>
            </w:r>
          </w:p>
        </w:tc>
        <w:tc>
          <w:tcPr>
            <w:tcW w:w="1916" w:type="dxa"/>
            <w:vAlign w:val="center"/>
          </w:tcPr>
          <w:p w14:paraId="536F6C8B"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10</w:t>
            </w:r>
            <w:r w:rsidRPr="00896E2F">
              <w:rPr>
                <w:rFonts w:ascii="微软雅黑" w:eastAsia="微软雅黑" w:hAnsi="微软雅黑" w:cs="宋体"/>
                <w:szCs w:val="21"/>
              </w:rPr>
              <w:t>1.5</w:t>
            </w:r>
            <w:r w:rsidRPr="00896E2F">
              <w:rPr>
                <w:rFonts w:ascii="微软雅黑" w:eastAsia="微软雅黑" w:hAnsi="微软雅黑" w:cs="宋体" w:hint="eastAsia"/>
                <w:szCs w:val="21"/>
              </w:rPr>
              <w:t>KPa A</w:t>
            </w:r>
          </w:p>
        </w:tc>
        <w:tc>
          <w:tcPr>
            <w:tcW w:w="2300" w:type="dxa"/>
          </w:tcPr>
          <w:p w14:paraId="74A40349"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1</w:t>
            </w:r>
            <w:r w:rsidRPr="00896E2F">
              <w:rPr>
                <w:rFonts w:ascii="微软雅黑" w:eastAsia="微软雅黑" w:hAnsi="微软雅黑" w:cs="宋体"/>
                <w:szCs w:val="21"/>
              </w:rPr>
              <w:t>.035</w:t>
            </w:r>
            <w:proofErr w:type="gramStart"/>
            <w:r w:rsidRPr="00896E2F">
              <w:rPr>
                <w:rFonts w:ascii="微软雅黑" w:eastAsia="微软雅黑" w:hAnsi="微软雅黑" w:cs="宋体"/>
                <w:szCs w:val="21"/>
              </w:rPr>
              <w:t>KPa  A</w:t>
            </w:r>
            <w:proofErr w:type="gramEnd"/>
          </w:p>
        </w:tc>
      </w:tr>
      <w:tr w:rsidR="00896E2F" w:rsidRPr="00896E2F" w14:paraId="05F866AC" w14:textId="77777777" w:rsidTr="00896E2F">
        <w:trPr>
          <w:jc w:val="center"/>
        </w:trPr>
        <w:tc>
          <w:tcPr>
            <w:tcW w:w="2967" w:type="dxa"/>
          </w:tcPr>
          <w:p w14:paraId="644AC610"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一级进气压力（过滤器后）:</w:t>
            </w:r>
          </w:p>
        </w:tc>
        <w:tc>
          <w:tcPr>
            <w:tcW w:w="1916" w:type="dxa"/>
            <w:vAlign w:val="center"/>
          </w:tcPr>
          <w:p w14:paraId="239D32AC"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9</w:t>
            </w:r>
            <w:r w:rsidRPr="00896E2F">
              <w:rPr>
                <w:rFonts w:ascii="微软雅黑" w:eastAsia="微软雅黑" w:hAnsi="微软雅黑" w:cs="宋体"/>
                <w:szCs w:val="21"/>
              </w:rPr>
              <w:t>9.5</w:t>
            </w:r>
            <w:r w:rsidRPr="00896E2F">
              <w:rPr>
                <w:rFonts w:ascii="微软雅黑" w:eastAsia="微软雅黑" w:hAnsi="微软雅黑" w:cs="宋体" w:hint="eastAsia"/>
                <w:szCs w:val="21"/>
              </w:rPr>
              <w:t>KPa A</w:t>
            </w:r>
          </w:p>
        </w:tc>
        <w:tc>
          <w:tcPr>
            <w:tcW w:w="2300" w:type="dxa"/>
          </w:tcPr>
          <w:p w14:paraId="60ADC8AC"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1</w:t>
            </w:r>
            <w:r w:rsidRPr="00896E2F">
              <w:rPr>
                <w:rFonts w:ascii="微软雅黑" w:eastAsia="微软雅黑" w:hAnsi="微软雅黑" w:cs="宋体"/>
                <w:szCs w:val="21"/>
              </w:rPr>
              <w:t>.0</w:t>
            </w:r>
            <w:r w:rsidRPr="00896E2F">
              <w:rPr>
                <w:rFonts w:ascii="微软雅黑" w:eastAsia="微软雅黑" w:hAnsi="微软雅黑" w:cs="宋体" w:hint="eastAsia"/>
                <w:szCs w:val="21"/>
              </w:rPr>
              <w:t>3</w:t>
            </w:r>
            <w:r w:rsidRPr="00896E2F">
              <w:rPr>
                <w:rFonts w:ascii="微软雅黑" w:eastAsia="微软雅黑" w:hAnsi="微软雅黑" w:cs="宋体"/>
                <w:szCs w:val="21"/>
              </w:rPr>
              <w:t>5</w:t>
            </w:r>
            <w:proofErr w:type="gramStart"/>
            <w:r w:rsidRPr="00896E2F">
              <w:rPr>
                <w:rFonts w:ascii="微软雅黑" w:eastAsia="微软雅黑" w:hAnsi="微软雅黑" w:cs="宋体"/>
                <w:szCs w:val="21"/>
              </w:rPr>
              <w:t>KPa  A</w:t>
            </w:r>
            <w:proofErr w:type="gramEnd"/>
          </w:p>
        </w:tc>
      </w:tr>
      <w:tr w:rsidR="00896E2F" w:rsidRPr="00896E2F" w14:paraId="5D7577E7" w14:textId="77777777" w:rsidTr="00896E2F">
        <w:trPr>
          <w:jc w:val="center"/>
        </w:trPr>
        <w:tc>
          <w:tcPr>
            <w:tcW w:w="2967" w:type="dxa"/>
          </w:tcPr>
          <w:p w14:paraId="25879573"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相对湿度:</w:t>
            </w:r>
          </w:p>
        </w:tc>
        <w:tc>
          <w:tcPr>
            <w:tcW w:w="1916" w:type="dxa"/>
            <w:vAlign w:val="center"/>
          </w:tcPr>
          <w:p w14:paraId="5D7D22C2"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80 %</w:t>
            </w:r>
          </w:p>
        </w:tc>
        <w:tc>
          <w:tcPr>
            <w:tcW w:w="2300" w:type="dxa"/>
          </w:tcPr>
          <w:p w14:paraId="24AB5F58"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8</w:t>
            </w:r>
            <w:r w:rsidRPr="00896E2F">
              <w:rPr>
                <w:rFonts w:ascii="微软雅黑" w:eastAsia="微软雅黑" w:hAnsi="微软雅黑" w:cs="宋体"/>
                <w:szCs w:val="21"/>
              </w:rPr>
              <w:t>0%</w:t>
            </w:r>
          </w:p>
        </w:tc>
      </w:tr>
      <w:tr w:rsidR="00896E2F" w:rsidRPr="00896E2F" w14:paraId="690E948F" w14:textId="77777777" w:rsidTr="00896E2F">
        <w:trPr>
          <w:jc w:val="center"/>
        </w:trPr>
        <w:tc>
          <w:tcPr>
            <w:tcW w:w="2967" w:type="dxa"/>
          </w:tcPr>
          <w:p w14:paraId="7E85B6F3"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进气温度:</w:t>
            </w:r>
          </w:p>
        </w:tc>
        <w:tc>
          <w:tcPr>
            <w:tcW w:w="1916" w:type="dxa"/>
            <w:vAlign w:val="center"/>
          </w:tcPr>
          <w:p w14:paraId="6AC886E7"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35</w:t>
            </w:r>
            <w:r w:rsidRPr="00896E2F">
              <w:rPr>
                <w:rFonts w:ascii="微软雅黑" w:eastAsia="微软雅黑" w:hAnsi="微软雅黑" w:cs="宋体" w:hint="eastAsia"/>
                <w:szCs w:val="21"/>
                <w:vertAlign w:val="superscript"/>
              </w:rPr>
              <w:t>o</w:t>
            </w:r>
            <w:r w:rsidRPr="00896E2F">
              <w:rPr>
                <w:rFonts w:ascii="微软雅黑" w:eastAsia="微软雅黑" w:hAnsi="微软雅黑" w:cs="宋体" w:hint="eastAsia"/>
                <w:szCs w:val="21"/>
              </w:rPr>
              <w:t>C</w:t>
            </w:r>
          </w:p>
        </w:tc>
        <w:tc>
          <w:tcPr>
            <w:tcW w:w="2300" w:type="dxa"/>
          </w:tcPr>
          <w:p w14:paraId="29EC4B39"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3</w:t>
            </w:r>
            <w:r w:rsidRPr="00896E2F">
              <w:rPr>
                <w:rFonts w:ascii="微软雅黑" w:eastAsia="微软雅黑" w:hAnsi="微软雅黑" w:cs="宋体"/>
                <w:szCs w:val="21"/>
              </w:rPr>
              <w:t>5℃</w:t>
            </w:r>
          </w:p>
        </w:tc>
      </w:tr>
      <w:tr w:rsidR="00896E2F" w:rsidRPr="00896E2F" w14:paraId="3B8297AA" w14:textId="77777777" w:rsidTr="00896E2F">
        <w:trPr>
          <w:gridAfter w:val="2"/>
          <w:wAfter w:w="4216" w:type="dxa"/>
          <w:jc w:val="center"/>
        </w:trPr>
        <w:tc>
          <w:tcPr>
            <w:tcW w:w="2967" w:type="dxa"/>
          </w:tcPr>
          <w:p w14:paraId="6F661D65" w14:textId="77777777" w:rsidR="00896E2F" w:rsidRPr="00896E2F" w:rsidRDefault="00896E2F" w:rsidP="003F6779">
            <w:pPr>
              <w:spacing w:line="360" w:lineRule="auto"/>
              <w:rPr>
                <w:rFonts w:ascii="微软雅黑" w:eastAsia="微软雅黑" w:hAnsi="微软雅黑" w:cs="宋体" w:hint="eastAsia"/>
                <w:b/>
                <w:szCs w:val="21"/>
              </w:rPr>
            </w:pPr>
            <w:r w:rsidRPr="00896E2F">
              <w:rPr>
                <w:rFonts w:ascii="微软雅黑" w:eastAsia="微软雅黑" w:hAnsi="微软雅黑" w:cs="宋体" w:hint="eastAsia"/>
                <w:b/>
                <w:szCs w:val="21"/>
              </w:rPr>
              <w:t>机组参数</w:t>
            </w:r>
          </w:p>
        </w:tc>
      </w:tr>
      <w:tr w:rsidR="00896E2F" w:rsidRPr="00896E2F" w14:paraId="35F4F24E" w14:textId="77777777" w:rsidTr="00896E2F">
        <w:trPr>
          <w:jc w:val="center"/>
        </w:trPr>
        <w:tc>
          <w:tcPr>
            <w:tcW w:w="2967" w:type="dxa"/>
          </w:tcPr>
          <w:p w14:paraId="1C0124DC"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型号：</w:t>
            </w:r>
          </w:p>
        </w:tc>
        <w:tc>
          <w:tcPr>
            <w:tcW w:w="1916" w:type="dxa"/>
            <w:vAlign w:val="center"/>
          </w:tcPr>
          <w:p w14:paraId="72EFC610"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szCs w:val="21"/>
              </w:rPr>
              <w:t>BH</w:t>
            </w:r>
          </w:p>
        </w:tc>
        <w:tc>
          <w:tcPr>
            <w:tcW w:w="2300" w:type="dxa"/>
          </w:tcPr>
          <w:p w14:paraId="738E5237"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B</w:t>
            </w:r>
            <w:r w:rsidRPr="00896E2F">
              <w:rPr>
                <w:rFonts w:ascii="微软雅黑" w:eastAsia="微软雅黑" w:hAnsi="微软雅黑" w:cs="宋体"/>
                <w:szCs w:val="21"/>
              </w:rPr>
              <w:t>H</w:t>
            </w:r>
          </w:p>
        </w:tc>
      </w:tr>
      <w:tr w:rsidR="00896E2F" w:rsidRPr="00896E2F" w14:paraId="3CE18E87" w14:textId="77777777" w:rsidTr="00896E2F">
        <w:trPr>
          <w:jc w:val="center"/>
        </w:trPr>
        <w:tc>
          <w:tcPr>
            <w:tcW w:w="2967" w:type="dxa"/>
          </w:tcPr>
          <w:p w14:paraId="11006A96"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数量：</w:t>
            </w:r>
          </w:p>
        </w:tc>
        <w:tc>
          <w:tcPr>
            <w:tcW w:w="1916" w:type="dxa"/>
            <w:vAlign w:val="center"/>
          </w:tcPr>
          <w:p w14:paraId="5805C492"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szCs w:val="21"/>
              </w:rPr>
              <w:t>1</w:t>
            </w:r>
            <w:r w:rsidRPr="00896E2F">
              <w:rPr>
                <w:rFonts w:ascii="微软雅黑" w:eastAsia="微软雅黑" w:hAnsi="微软雅黑" w:cs="宋体" w:hint="eastAsia"/>
                <w:szCs w:val="21"/>
              </w:rPr>
              <w:t>台</w:t>
            </w:r>
          </w:p>
        </w:tc>
        <w:tc>
          <w:tcPr>
            <w:tcW w:w="2300" w:type="dxa"/>
          </w:tcPr>
          <w:p w14:paraId="70530B33"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1</w:t>
            </w:r>
            <w:r w:rsidRPr="00896E2F">
              <w:rPr>
                <w:rFonts w:ascii="微软雅黑" w:eastAsia="微软雅黑" w:hAnsi="微软雅黑" w:cs="宋体"/>
                <w:szCs w:val="21"/>
              </w:rPr>
              <w:t>台</w:t>
            </w:r>
          </w:p>
        </w:tc>
      </w:tr>
      <w:tr w:rsidR="00896E2F" w:rsidRPr="00896E2F" w14:paraId="267D21F1" w14:textId="77777777" w:rsidTr="00896E2F">
        <w:trPr>
          <w:jc w:val="center"/>
        </w:trPr>
        <w:tc>
          <w:tcPr>
            <w:tcW w:w="2967" w:type="dxa"/>
          </w:tcPr>
          <w:p w14:paraId="34259335"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排气流量:</w:t>
            </w:r>
          </w:p>
        </w:tc>
        <w:tc>
          <w:tcPr>
            <w:tcW w:w="1916" w:type="dxa"/>
            <w:vAlign w:val="center"/>
          </w:tcPr>
          <w:p w14:paraId="208D1AA5"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szCs w:val="21"/>
              </w:rPr>
              <w:t>150n</w:t>
            </w:r>
            <w:r w:rsidRPr="00896E2F">
              <w:rPr>
                <w:rFonts w:ascii="微软雅黑" w:eastAsia="微软雅黑" w:hAnsi="微软雅黑" w:cs="宋体" w:hint="eastAsia"/>
                <w:szCs w:val="21"/>
              </w:rPr>
              <w:t>m3/min</w:t>
            </w:r>
          </w:p>
        </w:tc>
        <w:tc>
          <w:tcPr>
            <w:tcW w:w="2300" w:type="dxa"/>
          </w:tcPr>
          <w:p w14:paraId="6043DCDE"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szCs w:val="21"/>
              </w:rPr>
              <w:t>150n</w:t>
            </w:r>
            <w:r w:rsidRPr="00896E2F">
              <w:rPr>
                <w:rFonts w:ascii="微软雅黑" w:eastAsia="微软雅黑" w:hAnsi="微软雅黑" w:cs="宋体" w:hint="eastAsia"/>
                <w:szCs w:val="21"/>
              </w:rPr>
              <w:t>m3/min</w:t>
            </w:r>
          </w:p>
        </w:tc>
      </w:tr>
      <w:tr w:rsidR="00896E2F" w:rsidRPr="00896E2F" w14:paraId="3C697C52" w14:textId="77777777" w:rsidTr="00896E2F">
        <w:trPr>
          <w:jc w:val="center"/>
        </w:trPr>
        <w:tc>
          <w:tcPr>
            <w:tcW w:w="2967" w:type="dxa"/>
          </w:tcPr>
          <w:p w14:paraId="298BE69B"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排气压力:</w:t>
            </w:r>
          </w:p>
        </w:tc>
        <w:tc>
          <w:tcPr>
            <w:tcW w:w="1916" w:type="dxa"/>
            <w:vAlign w:val="center"/>
          </w:tcPr>
          <w:p w14:paraId="771A89CB"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0.</w:t>
            </w:r>
            <w:r w:rsidRPr="00896E2F">
              <w:rPr>
                <w:rFonts w:ascii="微软雅黑" w:eastAsia="微软雅黑" w:hAnsi="微软雅黑" w:cs="宋体"/>
                <w:szCs w:val="21"/>
              </w:rPr>
              <w:t>8</w:t>
            </w:r>
            <w:r w:rsidRPr="00896E2F">
              <w:rPr>
                <w:rFonts w:ascii="微软雅黑" w:eastAsia="微软雅黑" w:hAnsi="微软雅黑" w:cs="宋体" w:hint="eastAsia"/>
                <w:szCs w:val="21"/>
              </w:rPr>
              <w:t xml:space="preserve"> MPa G</w:t>
            </w:r>
          </w:p>
        </w:tc>
        <w:tc>
          <w:tcPr>
            <w:tcW w:w="2300" w:type="dxa"/>
          </w:tcPr>
          <w:p w14:paraId="50252782"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0</w:t>
            </w:r>
            <w:r w:rsidRPr="00896E2F">
              <w:rPr>
                <w:rFonts w:ascii="微软雅黑" w:eastAsia="微软雅黑" w:hAnsi="微软雅黑" w:cs="宋体"/>
                <w:szCs w:val="21"/>
              </w:rPr>
              <w:t>.65MPa G</w:t>
            </w:r>
          </w:p>
        </w:tc>
      </w:tr>
      <w:tr w:rsidR="00896E2F" w:rsidRPr="00896E2F" w14:paraId="3C32A321" w14:textId="77777777" w:rsidTr="00896E2F">
        <w:trPr>
          <w:jc w:val="center"/>
        </w:trPr>
        <w:tc>
          <w:tcPr>
            <w:tcW w:w="2967" w:type="dxa"/>
          </w:tcPr>
          <w:p w14:paraId="35D32451"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流量调节范围</w:t>
            </w:r>
          </w:p>
        </w:tc>
        <w:tc>
          <w:tcPr>
            <w:tcW w:w="1916" w:type="dxa"/>
          </w:tcPr>
          <w:p w14:paraId="0024F8B1" w14:textId="77777777" w:rsidR="00896E2F" w:rsidRPr="00896E2F" w:rsidRDefault="00896E2F" w:rsidP="003F6779">
            <w:pPr>
              <w:spacing w:line="360" w:lineRule="auto"/>
              <w:rPr>
                <w:rFonts w:ascii="微软雅黑" w:eastAsia="微软雅黑" w:hAnsi="微软雅黑" w:cs="宋体" w:hint="eastAsia"/>
                <w:color w:val="FF0000"/>
                <w:szCs w:val="21"/>
              </w:rPr>
            </w:pPr>
            <w:r w:rsidRPr="00896E2F">
              <w:rPr>
                <w:rFonts w:ascii="微软雅黑" w:eastAsia="微软雅黑" w:hAnsi="微软雅黑" w:cs="宋体" w:hint="eastAsia"/>
                <w:szCs w:val="21"/>
              </w:rPr>
              <w:t>80% -</w:t>
            </w:r>
            <w:r w:rsidRPr="00896E2F">
              <w:rPr>
                <w:rFonts w:ascii="微软雅黑" w:eastAsia="微软雅黑" w:hAnsi="微软雅黑" w:cs="宋体"/>
                <w:szCs w:val="21"/>
              </w:rPr>
              <w:t xml:space="preserve"> </w:t>
            </w:r>
            <w:r w:rsidRPr="00896E2F">
              <w:rPr>
                <w:rFonts w:ascii="微软雅黑" w:eastAsia="微软雅黑" w:hAnsi="微软雅黑" w:cs="宋体" w:hint="eastAsia"/>
                <w:szCs w:val="21"/>
              </w:rPr>
              <w:t xml:space="preserve">100% </w:t>
            </w:r>
            <w:r w:rsidRPr="00896E2F">
              <w:rPr>
                <w:rFonts w:ascii="微软雅黑" w:eastAsia="微软雅黑" w:hAnsi="微软雅黑" w:cs="宋体" w:hint="eastAsia"/>
                <w:color w:val="FF0000"/>
                <w:szCs w:val="21"/>
              </w:rPr>
              <w:t xml:space="preserve">  </w:t>
            </w:r>
          </w:p>
        </w:tc>
        <w:tc>
          <w:tcPr>
            <w:tcW w:w="2300" w:type="dxa"/>
          </w:tcPr>
          <w:p w14:paraId="256559CC"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8</w:t>
            </w:r>
            <w:r w:rsidRPr="00896E2F">
              <w:rPr>
                <w:rFonts w:ascii="微软雅黑" w:eastAsia="微软雅黑" w:hAnsi="微软雅黑" w:cs="宋体"/>
                <w:szCs w:val="21"/>
              </w:rPr>
              <w:t>0</w:t>
            </w:r>
            <w:r w:rsidRPr="00896E2F">
              <w:rPr>
                <w:rFonts w:ascii="微软雅黑" w:eastAsia="微软雅黑" w:hAnsi="微软雅黑" w:cs="宋体" w:hint="eastAsia"/>
                <w:szCs w:val="21"/>
              </w:rPr>
              <w:t>%</w:t>
            </w:r>
            <w:r w:rsidRPr="00896E2F">
              <w:rPr>
                <w:rFonts w:ascii="微软雅黑" w:eastAsia="微软雅黑" w:hAnsi="微软雅黑" w:cs="宋体"/>
                <w:szCs w:val="21"/>
              </w:rPr>
              <w:t xml:space="preserve"> </w:t>
            </w:r>
            <w:r w:rsidRPr="00896E2F">
              <w:rPr>
                <w:rFonts w:ascii="微软雅黑" w:eastAsia="微软雅黑" w:hAnsi="微软雅黑" w:cs="宋体" w:hint="eastAsia"/>
                <w:szCs w:val="21"/>
              </w:rPr>
              <w:t>-</w:t>
            </w:r>
            <w:r w:rsidRPr="00896E2F">
              <w:rPr>
                <w:rFonts w:ascii="微软雅黑" w:eastAsia="微软雅黑" w:hAnsi="微软雅黑" w:cs="宋体"/>
                <w:szCs w:val="21"/>
              </w:rPr>
              <w:t xml:space="preserve"> 100</w:t>
            </w:r>
            <w:r w:rsidRPr="00896E2F">
              <w:rPr>
                <w:rFonts w:ascii="微软雅黑" w:eastAsia="微软雅黑" w:hAnsi="微软雅黑" w:cs="宋体" w:hint="eastAsia"/>
                <w:szCs w:val="21"/>
              </w:rPr>
              <w:t>%</w:t>
            </w:r>
          </w:p>
        </w:tc>
      </w:tr>
      <w:tr w:rsidR="00896E2F" w:rsidRPr="00896E2F" w14:paraId="3C75CC07" w14:textId="77777777" w:rsidTr="00896E2F">
        <w:trPr>
          <w:jc w:val="center"/>
        </w:trPr>
        <w:tc>
          <w:tcPr>
            <w:tcW w:w="2967" w:type="dxa"/>
          </w:tcPr>
          <w:p w14:paraId="7DA8FDCE"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轴功</w:t>
            </w:r>
          </w:p>
        </w:tc>
        <w:tc>
          <w:tcPr>
            <w:tcW w:w="1916" w:type="dxa"/>
          </w:tcPr>
          <w:p w14:paraId="571DB95A" w14:textId="77777777" w:rsidR="00896E2F" w:rsidRPr="00896E2F" w:rsidRDefault="00896E2F" w:rsidP="003F6779">
            <w:pPr>
              <w:spacing w:line="360" w:lineRule="auto"/>
              <w:rPr>
                <w:rFonts w:ascii="微软雅黑" w:eastAsia="微软雅黑" w:hAnsi="微软雅黑" w:cs="宋体" w:hint="eastAsia"/>
                <w:szCs w:val="21"/>
              </w:rPr>
            </w:pPr>
            <w:r w:rsidRPr="00896E2F">
              <w:rPr>
                <w:rFonts w:ascii="微软雅黑" w:eastAsia="微软雅黑" w:hAnsi="微软雅黑" w:cs="宋体" w:hint="eastAsia"/>
                <w:szCs w:val="21"/>
              </w:rPr>
              <w:t>1</w:t>
            </w:r>
            <w:r w:rsidRPr="00896E2F">
              <w:rPr>
                <w:rFonts w:ascii="微软雅黑" w:eastAsia="微软雅黑" w:hAnsi="微软雅黑" w:cs="宋体"/>
                <w:szCs w:val="21"/>
              </w:rPr>
              <w:t>251HP</w:t>
            </w:r>
          </w:p>
        </w:tc>
        <w:tc>
          <w:tcPr>
            <w:tcW w:w="2300" w:type="dxa"/>
          </w:tcPr>
          <w:p w14:paraId="2A5C92BB" w14:textId="2FDC2C79" w:rsidR="00896E2F" w:rsidRPr="00896E2F" w:rsidRDefault="00A062CB" w:rsidP="003F6779">
            <w:pPr>
              <w:spacing w:line="360" w:lineRule="auto"/>
              <w:rPr>
                <w:rFonts w:ascii="微软雅黑" w:eastAsia="微软雅黑" w:hAnsi="微软雅黑" w:cs="宋体" w:hint="eastAsia"/>
                <w:szCs w:val="21"/>
              </w:rPr>
            </w:pPr>
            <w:r>
              <w:rPr>
                <w:rFonts w:ascii="微软雅黑" w:eastAsia="微软雅黑" w:hAnsi="微软雅黑" w:cs="宋体" w:hint="eastAsia"/>
                <w:color w:val="FF0000"/>
                <w:szCs w:val="21"/>
              </w:rPr>
              <w:t>不高于1125HP</w:t>
            </w:r>
          </w:p>
        </w:tc>
      </w:tr>
    </w:tbl>
    <w:p w14:paraId="6503CF21" w14:textId="14450DF8" w:rsidR="00896E2F" w:rsidRPr="00FD7EF8" w:rsidRDefault="00896E2F" w:rsidP="00896E2F">
      <w:pPr>
        <w:spacing w:line="400" w:lineRule="exact"/>
        <w:ind w:firstLineChars="200" w:firstLine="480"/>
        <w:rPr>
          <w:rFonts w:ascii="宋体" w:hAnsi="宋体" w:cs="宋体" w:hint="eastAsia"/>
          <w:sz w:val="24"/>
        </w:rPr>
      </w:pPr>
      <w:r w:rsidRPr="00FD7EF8">
        <w:rPr>
          <w:rFonts w:ascii="宋体" w:hAnsi="宋体" w:cs="宋体" w:hint="eastAsia"/>
          <w:sz w:val="24"/>
        </w:rPr>
        <w:t>在</w:t>
      </w:r>
      <w:r w:rsidRPr="008E04DA">
        <w:rPr>
          <w:rFonts w:ascii="微软雅黑" w:eastAsia="微软雅黑" w:hAnsi="微软雅黑" w:cs="宋体" w:hint="eastAsia"/>
          <w:szCs w:val="21"/>
        </w:rPr>
        <w:t>正常操作状态下, 机组设计可连续运行不少于8000小时（油过滤器、</w:t>
      </w:r>
      <w:proofErr w:type="gramStart"/>
      <w:r w:rsidRPr="008E04DA">
        <w:rPr>
          <w:rFonts w:ascii="微软雅黑" w:eastAsia="微软雅黑" w:hAnsi="微软雅黑" w:cs="宋体" w:hint="eastAsia"/>
          <w:szCs w:val="21"/>
        </w:rPr>
        <w:t>油雾过滤器</w:t>
      </w:r>
      <w:proofErr w:type="gramEnd"/>
      <w:r w:rsidRPr="008E04DA">
        <w:rPr>
          <w:rFonts w:ascii="微软雅黑" w:eastAsia="微软雅黑" w:hAnsi="微软雅黑" w:cs="宋体" w:hint="eastAsia"/>
          <w:szCs w:val="21"/>
        </w:rPr>
        <w:t>和进气过滤器滤芯更换时间除外），设计使用年限不少于20年。在设计</w:t>
      </w:r>
      <w:proofErr w:type="gramStart"/>
      <w:r w:rsidRPr="008E04DA">
        <w:rPr>
          <w:rFonts w:ascii="微软雅黑" w:eastAsia="微软雅黑" w:hAnsi="微软雅黑" w:cs="宋体" w:hint="eastAsia"/>
          <w:szCs w:val="21"/>
        </w:rPr>
        <w:t>点运行</w:t>
      </w:r>
      <w:proofErr w:type="gramEnd"/>
      <w:r w:rsidRPr="008E04DA">
        <w:rPr>
          <w:rFonts w:ascii="微软雅黑" w:eastAsia="微软雅黑" w:hAnsi="微软雅黑" w:cs="宋体" w:hint="eastAsia"/>
          <w:szCs w:val="21"/>
        </w:rPr>
        <w:t>时, 流量上下波动±0%, 轴功率上下波动±2%。空压机出口空气质量保证100%无油。</w:t>
      </w:r>
    </w:p>
    <w:p w14:paraId="10ECD5E3" w14:textId="316A6CDB" w:rsidR="00896E2F" w:rsidRDefault="00896E2F" w:rsidP="006919FC">
      <w:pPr>
        <w:rPr>
          <w:rFonts w:ascii="微软雅黑" w:eastAsia="微软雅黑" w:hAnsi="微软雅黑" w:hint="eastAsia"/>
          <w:b/>
          <w:bCs/>
          <w:szCs w:val="21"/>
        </w:rPr>
      </w:pPr>
      <w:r>
        <w:rPr>
          <w:rFonts w:ascii="微软雅黑" w:eastAsia="微软雅黑" w:hAnsi="微软雅黑" w:hint="eastAsia"/>
          <w:b/>
          <w:bCs/>
          <w:szCs w:val="21"/>
        </w:rPr>
        <w:t>三、改造内容：</w:t>
      </w:r>
    </w:p>
    <w:p w14:paraId="33ADCDBF" w14:textId="7E4EC9FE" w:rsidR="00896E2F" w:rsidRPr="007C1D26" w:rsidRDefault="00896E2F" w:rsidP="006919FC">
      <w:pPr>
        <w:rPr>
          <w:rFonts w:ascii="微软雅黑" w:eastAsia="微软雅黑" w:hAnsi="微软雅黑" w:hint="eastAsia"/>
          <w:color w:val="FF0000"/>
          <w:szCs w:val="21"/>
        </w:rPr>
      </w:pPr>
      <w:r>
        <w:rPr>
          <w:rFonts w:ascii="微软雅黑" w:eastAsia="微软雅黑" w:hAnsi="微软雅黑" w:hint="eastAsia"/>
          <w:szCs w:val="21"/>
        </w:rPr>
        <w:lastRenderedPageBreak/>
        <w:t>将原3#复盛离心空压机由原来的0.85MPa三级压缩</w:t>
      </w:r>
      <w:r w:rsidR="00EF7C2E">
        <w:rPr>
          <w:rFonts w:ascii="微软雅黑" w:eastAsia="微软雅黑" w:hAnsi="微软雅黑" w:hint="eastAsia"/>
          <w:szCs w:val="21"/>
        </w:rPr>
        <w:t>机型改为0,65MPa三级压缩机型，改造方</w:t>
      </w:r>
      <w:r w:rsidR="00750CA2" w:rsidRPr="008E04DA">
        <w:rPr>
          <w:rFonts w:ascii="微软雅黑" w:eastAsia="微软雅黑" w:hAnsi="微软雅黑" w:hint="eastAsia"/>
          <w:szCs w:val="21"/>
        </w:rPr>
        <w:t>对叶轮、扩压器、</w:t>
      </w:r>
      <w:r w:rsidR="00750CA2" w:rsidRPr="007C1D26">
        <w:rPr>
          <w:rFonts w:ascii="微软雅黑" w:eastAsia="微软雅黑" w:hAnsi="微软雅黑" w:hint="eastAsia"/>
          <w:szCs w:val="21"/>
        </w:rPr>
        <w:t>背板及蜗壳进行客制化设计，</w:t>
      </w:r>
      <w:r w:rsidR="007C1D26">
        <w:rPr>
          <w:rFonts w:ascii="微软雅黑" w:eastAsia="微软雅黑" w:hAnsi="微软雅黑" w:hint="eastAsia"/>
          <w:color w:val="FF0000"/>
          <w:szCs w:val="21"/>
        </w:rPr>
        <w:t>改造后产气量不低于145nm³/min。</w:t>
      </w:r>
    </w:p>
    <w:p w14:paraId="0E3F0654" w14:textId="68A8862C" w:rsidR="00750CA2" w:rsidRPr="008E04DA" w:rsidRDefault="00750CA2" w:rsidP="006919FC">
      <w:pPr>
        <w:rPr>
          <w:rFonts w:ascii="微软雅黑" w:eastAsia="微软雅黑" w:hAnsi="微软雅黑" w:hint="eastAsia"/>
          <w:szCs w:val="21"/>
        </w:rPr>
      </w:pPr>
      <w:r w:rsidRPr="008E04DA">
        <w:rPr>
          <w:rFonts w:ascii="微软雅黑" w:eastAsia="微软雅黑" w:hAnsi="微软雅黑" w:hint="eastAsia"/>
          <w:szCs w:val="21"/>
        </w:rPr>
        <w:t>所需</w:t>
      </w:r>
      <w:r w:rsidR="00C42B38" w:rsidRPr="008E04DA">
        <w:rPr>
          <w:rFonts w:ascii="微软雅黑" w:eastAsia="微软雅黑" w:hAnsi="微软雅黑" w:hint="eastAsia"/>
          <w:szCs w:val="21"/>
        </w:rPr>
        <w:t>零件清单明细（</w:t>
      </w:r>
      <w:r w:rsidR="008E04DA" w:rsidRPr="008E04DA">
        <w:rPr>
          <w:rFonts w:ascii="微软雅黑" w:eastAsia="微软雅黑" w:hAnsi="微软雅黑" w:hint="eastAsia"/>
          <w:szCs w:val="21"/>
        </w:rPr>
        <w:t>由改造</w:t>
      </w:r>
      <w:r w:rsidR="00C42B38" w:rsidRPr="008E04DA">
        <w:rPr>
          <w:rFonts w:ascii="微软雅黑" w:eastAsia="微软雅黑" w:hAnsi="微软雅黑" w:hint="eastAsia"/>
          <w:szCs w:val="21"/>
        </w:rPr>
        <w:t>方填写）：</w:t>
      </w:r>
    </w:p>
    <w:tbl>
      <w:tblPr>
        <w:tblW w:w="8287" w:type="dxa"/>
        <w:jc w:val="center"/>
        <w:tblLook w:val="0000" w:firstRow="0" w:lastRow="0" w:firstColumn="0" w:lastColumn="0" w:noHBand="0" w:noVBand="0"/>
      </w:tblPr>
      <w:tblGrid>
        <w:gridCol w:w="709"/>
        <w:gridCol w:w="2835"/>
        <w:gridCol w:w="992"/>
        <w:gridCol w:w="1134"/>
        <w:gridCol w:w="1077"/>
        <w:gridCol w:w="1540"/>
      </w:tblGrid>
      <w:tr w:rsidR="008E04DA" w:rsidRPr="008E04DA" w14:paraId="50C47BE6" w14:textId="77777777" w:rsidTr="008E04DA">
        <w:trPr>
          <w:trHeight w:val="27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4A6B65A6"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hint="eastAsia"/>
                <w:szCs w:val="21"/>
              </w:rPr>
              <w:t>序号</w:t>
            </w:r>
          </w:p>
        </w:tc>
        <w:tc>
          <w:tcPr>
            <w:tcW w:w="2835" w:type="dxa"/>
            <w:tcBorders>
              <w:top w:val="single" w:sz="4" w:space="0" w:color="auto"/>
              <w:left w:val="nil"/>
              <w:bottom w:val="single" w:sz="4" w:space="0" w:color="auto"/>
              <w:right w:val="single" w:sz="4" w:space="0" w:color="auto"/>
            </w:tcBorders>
            <w:noWrap/>
            <w:vAlign w:val="center"/>
          </w:tcPr>
          <w:p w14:paraId="1527671A"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hint="eastAsia"/>
                <w:szCs w:val="21"/>
              </w:rPr>
              <w:t>品名</w:t>
            </w:r>
          </w:p>
        </w:tc>
        <w:tc>
          <w:tcPr>
            <w:tcW w:w="992" w:type="dxa"/>
            <w:tcBorders>
              <w:top w:val="single" w:sz="4" w:space="0" w:color="auto"/>
              <w:left w:val="nil"/>
              <w:bottom w:val="single" w:sz="4" w:space="0" w:color="auto"/>
              <w:right w:val="single" w:sz="4" w:space="0" w:color="auto"/>
            </w:tcBorders>
            <w:vAlign w:val="center"/>
          </w:tcPr>
          <w:p w14:paraId="23AB117C"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hint="eastAsia"/>
                <w:szCs w:val="21"/>
              </w:rPr>
              <w:t>数量</w:t>
            </w:r>
          </w:p>
        </w:tc>
        <w:tc>
          <w:tcPr>
            <w:tcW w:w="1134" w:type="dxa"/>
            <w:tcBorders>
              <w:top w:val="single" w:sz="4" w:space="0" w:color="auto"/>
              <w:left w:val="nil"/>
              <w:bottom w:val="single" w:sz="4" w:space="0" w:color="auto"/>
              <w:right w:val="single" w:sz="4" w:space="0" w:color="auto"/>
            </w:tcBorders>
            <w:vAlign w:val="center"/>
          </w:tcPr>
          <w:p w14:paraId="74CA8EFF"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hint="eastAsia"/>
                <w:szCs w:val="21"/>
              </w:rPr>
              <w:t>件号</w:t>
            </w:r>
          </w:p>
        </w:tc>
        <w:tc>
          <w:tcPr>
            <w:tcW w:w="1077" w:type="dxa"/>
            <w:tcBorders>
              <w:top w:val="single" w:sz="4" w:space="0" w:color="auto"/>
              <w:left w:val="nil"/>
              <w:bottom w:val="single" w:sz="4" w:space="0" w:color="auto"/>
              <w:right w:val="single" w:sz="4" w:space="0" w:color="auto"/>
            </w:tcBorders>
            <w:noWrap/>
            <w:vAlign w:val="center"/>
          </w:tcPr>
          <w:p w14:paraId="19DCBB62"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hint="eastAsia"/>
                <w:szCs w:val="21"/>
              </w:rPr>
              <w:t>单价</w:t>
            </w:r>
          </w:p>
        </w:tc>
        <w:tc>
          <w:tcPr>
            <w:tcW w:w="1540" w:type="dxa"/>
            <w:tcBorders>
              <w:top w:val="single" w:sz="4" w:space="0" w:color="auto"/>
              <w:left w:val="nil"/>
              <w:bottom w:val="single" w:sz="4" w:space="0" w:color="auto"/>
              <w:right w:val="single" w:sz="4" w:space="0" w:color="auto"/>
            </w:tcBorders>
            <w:noWrap/>
            <w:vAlign w:val="center"/>
          </w:tcPr>
          <w:p w14:paraId="440D640F"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hint="eastAsia"/>
                <w:szCs w:val="21"/>
              </w:rPr>
              <w:t>总价</w:t>
            </w:r>
          </w:p>
        </w:tc>
      </w:tr>
      <w:tr w:rsidR="008E04DA" w:rsidRPr="008E04DA" w14:paraId="20448644" w14:textId="77777777" w:rsidTr="008E04DA">
        <w:trPr>
          <w:trHeight w:val="270"/>
          <w:jc w:val="center"/>
        </w:trPr>
        <w:tc>
          <w:tcPr>
            <w:tcW w:w="709" w:type="dxa"/>
            <w:tcBorders>
              <w:top w:val="nil"/>
              <w:left w:val="single" w:sz="4" w:space="0" w:color="auto"/>
              <w:bottom w:val="single" w:sz="4" w:space="0" w:color="auto"/>
              <w:right w:val="single" w:sz="4" w:space="0" w:color="auto"/>
            </w:tcBorders>
            <w:noWrap/>
            <w:vAlign w:val="center"/>
          </w:tcPr>
          <w:p w14:paraId="1CD20857"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szCs w:val="21"/>
              </w:rPr>
              <w:t>1</w:t>
            </w:r>
          </w:p>
        </w:tc>
        <w:tc>
          <w:tcPr>
            <w:tcW w:w="2835" w:type="dxa"/>
            <w:tcBorders>
              <w:top w:val="nil"/>
              <w:left w:val="nil"/>
              <w:bottom w:val="single" w:sz="4" w:space="0" w:color="auto"/>
              <w:right w:val="single" w:sz="4" w:space="0" w:color="auto"/>
            </w:tcBorders>
            <w:noWrap/>
            <w:vAlign w:val="center"/>
          </w:tcPr>
          <w:p w14:paraId="4096A6A8"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992" w:type="dxa"/>
            <w:tcBorders>
              <w:top w:val="nil"/>
              <w:left w:val="nil"/>
              <w:bottom w:val="single" w:sz="4" w:space="0" w:color="auto"/>
              <w:right w:val="single" w:sz="4" w:space="0" w:color="auto"/>
            </w:tcBorders>
            <w:vAlign w:val="center"/>
          </w:tcPr>
          <w:p w14:paraId="6E844595"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134" w:type="dxa"/>
            <w:tcBorders>
              <w:top w:val="nil"/>
              <w:left w:val="nil"/>
              <w:bottom w:val="single" w:sz="4" w:space="0" w:color="auto"/>
              <w:right w:val="single" w:sz="4" w:space="0" w:color="auto"/>
            </w:tcBorders>
            <w:vAlign w:val="center"/>
          </w:tcPr>
          <w:p w14:paraId="636E5B10"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077" w:type="dxa"/>
            <w:tcBorders>
              <w:top w:val="nil"/>
              <w:left w:val="nil"/>
              <w:bottom w:val="single" w:sz="4" w:space="0" w:color="auto"/>
              <w:right w:val="single" w:sz="4" w:space="0" w:color="auto"/>
            </w:tcBorders>
            <w:noWrap/>
            <w:vAlign w:val="center"/>
          </w:tcPr>
          <w:p w14:paraId="1BA8716C"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540" w:type="dxa"/>
            <w:tcBorders>
              <w:top w:val="nil"/>
              <w:left w:val="nil"/>
              <w:bottom w:val="single" w:sz="4" w:space="0" w:color="auto"/>
              <w:right w:val="single" w:sz="4" w:space="0" w:color="auto"/>
            </w:tcBorders>
            <w:noWrap/>
            <w:vAlign w:val="center"/>
          </w:tcPr>
          <w:p w14:paraId="2813F256" w14:textId="77777777" w:rsidR="008E04DA" w:rsidRPr="008E04DA" w:rsidRDefault="008E04DA" w:rsidP="002C3DAC">
            <w:pPr>
              <w:widowControl/>
              <w:spacing w:line="360" w:lineRule="exact"/>
              <w:jc w:val="center"/>
              <w:rPr>
                <w:rFonts w:ascii="微软雅黑" w:eastAsia="微软雅黑" w:hAnsi="微软雅黑" w:hint="eastAsia"/>
                <w:szCs w:val="21"/>
              </w:rPr>
            </w:pPr>
          </w:p>
        </w:tc>
      </w:tr>
      <w:tr w:rsidR="008E04DA" w:rsidRPr="008E04DA" w14:paraId="3070582E" w14:textId="77777777" w:rsidTr="008E04DA">
        <w:trPr>
          <w:trHeight w:val="270"/>
          <w:jc w:val="center"/>
        </w:trPr>
        <w:tc>
          <w:tcPr>
            <w:tcW w:w="709" w:type="dxa"/>
            <w:tcBorders>
              <w:top w:val="nil"/>
              <w:left w:val="single" w:sz="4" w:space="0" w:color="auto"/>
              <w:bottom w:val="single" w:sz="4" w:space="0" w:color="auto"/>
              <w:right w:val="single" w:sz="4" w:space="0" w:color="auto"/>
            </w:tcBorders>
            <w:noWrap/>
            <w:vAlign w:val="center"/>
          </w:tcPr>
          <w:p w14:paraId="7FDF9AF1"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szCs w:val="21"/>
              </w:rPr>
              <w:t>2</w:t>
            </w:r>
          </w:p>
        </w:tc>
        <w:tc>
          <w:tcPr>
            <w:tcW w:w="2835" w:type="dxa"/>
            <w:tcBorders>
              <w:top w:val="nil"/>
              <w:left w:val="nil"/>
              <w:bottom w:val="single" w:sz="4" w:space="0" w:color="auto"/>
              <w:right w:val="single" w:sz="4" w:space="0" w:color="auto"/>
            </w:tcBorders>
            <w:noWrap/>
            <w:vAlign w:val="center"/>
          </w:tcPr>
          <w:p w14:paraId="40481141"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992" w:type="dxa"/>
            <w:tcBorders>
              <w:top w:val="nil"/>
              <w:left w:val="nil"/>
              <w:bottom w:val="single" w:sz="4" w:space="0" w:color="auto"/>
              <w:right w:val="single" w:sz="4" w:space="0" w:color="auto"/>
            </w:tcBorders>
            <w:vAlign w:val="center"/>
          </w:tcPr>
          <w:p w14:paraId="27CAAE46"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134" w:type="dxa"/>
            <w:tcBorders>
              <w:top w:val="nil"/>
              <w:left w:val="nil"/>
              <w:bottom w:val="single" w:sz="4" w:space="0" w:color="auto"/>
              <w:right w:val="single" w:sz="4" w:space="0" w:color="auto"/>
            </w:tcBorders>
            <w:vAlign w:val="center"/>
          </w:tcPr>
          <w:p w14:paraId="258C8E18"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077" w:type="dxa"/>
            <w:tcBorders>
              <w:top w:val="nil"/>
              <w:left w:val="nil"/>
              <w:bottom w:val="single" w:sz="4" w:space="0" w:color="auto"/>
              <w:right w:val="single" w:sz="4" w:space="0" w:color="auto"/>
            </w:tcBorders>
            <w:noWrap/>
            <w:vAlign w:val="center"/>
          </w:tcPr>
          <w:p w14:paraId="1C340051"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540" w:type="dxa"/>
            <w:tcBorders>
              <w:top w:val="nil"/>
              <w:left w:val="nil"/>
              <w:bottom w:val="single" w:sz="4" w:space="0" w:color="auto"/>
              <w:right w:val="single" w:sz="4" w:space="0" w:color="auto"/>
            </w:tcBorders>
            <w:noWrap/>
            <w:vAlign w:val="center"/>
          </w:tcPr>
          <w:p w14:paraId="11FCF5DA" w14:textId="77777777" w:rsidR="008E04DA" w:rsidRPr="008E04DA" w:rsidRDefault="008E04DA" w:rsidP="002C3DAC">
            <w:pPr>
              <w:widowControl/>
              <w:spacing w:line="360" w:lineRule="exact"/>
              <w:jc w:val="center"/>
              <w:rPr>
                <w:rFonts w:ascii="微软雅黑" w:eastAsia="微软雅黑" w:hAnsi="微软雅黑" w:hint="eastAsia"/>
                <w:szCs w:val="21"/>
              </w:rPr>
            </w:pPr>
          </w:p>
        </w:tc>
      </w:tr>
      <w:tr w:rsidR="008E04DA" w:rsidRPr="008E04DA" w14:paraId="108E8E35" w14:textId="77777777" w:rsidTr="008E04DA">
        <w:trPr>
          <w:trHeight w:val="270"/>
          <w:jc w:val="center"/>
        </w:trPr>
        <w:tc>
          <w:tcPr>
            <w:tcW w:w="709" w:type="dxa"/>
            <w:tcBorders>
              <w:top w:val="nil"/>
              <w:left w:val="single" w:sz="4" w:space="0" w:color="auto"/>
              <w:bottom w:val="single" w:sz="4" w:space="0" w:color="auto"/>
              <w:right w:val="single" w:sz="4" w:space="0" w:color="auto"/>
            </w:tcBorders>
            <w:noWrap/>
            <w:vAlign w:val="center"/>
          </w:tcPr>
          <w:p w14:paraId="60F3A816"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szCs w:val="21"/>
              </w:rPr>
              <w:t>3</w:t>
            </w:r>
          </w:p>
        </w:tc>
        <w:tc>
          <w:tcPr>
            <w:tcW w:w="2835" w:type="dxa"/>
            <w:tcBorders>
              <w:top w:val="nil"/>
              <w:left w:val="nil"/>
              <w:bottom w:val="single" w:sz="4" w:space="0" w:color="auto"/>
              <w:right w:val="single" w:sz="4" w:space="0" w:color="auto"/>
            </w:tcBorders>
            <w:noWrap/>
            <w:vAlign w:val="center"/>
          </w:tcPr>
          <w:p w14:paraId="7E8449DA"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992" w:type="dxa"/>
            <w:tcBorders>
              <w:top w:val="nil"/>
              <w:left w:val="nil"/>
              <w:bottom w:val="single" w:sz="4" w:space="0" w:color="auto"/>
              <w:right w:val="single" w:sz="4" w:space="0" w:color="auto"/>
            </w:tcBorders>
            <w:vAlign w:val="center"/>
          </w:tcPr>
          <w:p w14:paraId="341225AF"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134" w:type="dxa"/>
            <w:tcBorders>
              <w:top w:val="nil"/>
              <w:left w:val="nil"/>
              <w:bottom w:val="single" w:sz="4" w:space="0" w:color="auto"/>
              <w:right w:val="single" w:sz="4" w:space="0" w:color="auto"/>
            </w:tcBorders>
            <w:vAlign w:val="center"/>
          </w:tcPr>
          <w:p w14:paraId="373C7D39"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077" w:type="dxa"/>
            <w:tcBorders>
              <w:top w:val="nil"/>
              <w:left w:val="nil"/>
              <w:bottom w:val="single" w:sz="4" w:space="0" w:color="auto"/>
              <w:right w:val="single" w:sz="4" w:space="0" w:color="auto"/>
            </w:tcBorders>
            <w:noWrap/>
            <w:vAlign w:val="center"/>
          </w:tcPr>
          <w:p w14:paraId="269CB499"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540" w:type="dxa"/>
            <w:tcBorders>
              <w:top w:val="nil"/>
              <w:left w:val="nil"/>
              <w:bottom w:val="single" w:sz="4" w:space="0" w:color="auto"/>
              <w:right w:val="single" w:sz="4" w:space="0" w:color="auto"/>
            </w:tcBorders>
            <w:noWrap/>
            <w:vAlign w:val="center"/>
          </w:tcPr>
          <w:p w14:paraId="64C91098" w14:textId="77777777" w:rsidR="008E04DA" w:rsidRPr="008E04DA" w:rsidRDefault="008E04DA" w:rsidP="002C3DAC">
            <w:pPr>
              <w:widowControl/>
              <w:spacing w:line="360" w:lineRule="exact"/>
              <w:jc w:val="center"/>
              <w:rPr>
                <w:rFonts w:ascii="微软雅黑" w:eastAsia="微软雅黑" w:hAnsi="微软雅黑" w:hint="eastAsia"/>
                <w:szCs w:val="21"/>
              </w:rPr>
            </w:pPr>
          </w:p>
        </w:tc>
      </w:tr>
      <w:tr w:rsidR="008E04DA" w:rsidRPr="008E04DA" w14:paraId="27D4D7E0" w14:textId="77777777" w:rsidTr="008E04DA">
        <w:trPr>
          <w:trHeight w:val="270"/>
          <w:jc w:val="center"/>
        </w:trPr>
        <w:tc>
          <w:tcPr>
            <w:tcW w:w="709" w:type="dxa"/>
            <w:tcBorders>
              <w:top w:val="nil"/>
              <w:left w:val="single" w:sz="4" w:space="0" w:color="auto"/>
              <w:bottom w:val="single" w:sz="4" w:space="0" w:color="auto"/>
              <w:right w:val="single" w:sz="4" w:space="0" w:color="auto"/>
            </w:tcBorders>
            <w:noWrap/>
            <w:vAlign w:val="center"/>
          </w:tcPr>
          <w:p w14:paraId="47F24BD0"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szCs w:val="21"/>
              </w:rPr>
              <w:t>4</w:t>
            </w:r>
          </w:p>
        </w:tc>
        <w:tc>
          <w:tcPr>
            <w:tcW w:w="2835" w:type="dxa"/>
            <w:tcBorders>
              <w:top w:val="nil"/>
              <w:left w:val="nil"/>
              <w:bottom w:val="single" w:sz="4" w:space="0" w:color="auto"/>
              <w:right w:val="single" w:sz="4" w:space="0" w:color="auto"/>
            </w:tcBorders>
            <w:noWrap/>
            <w:vAlign w:val="center"/>
          </w:tcPr>
          <w:p w14:paraId="35534C1F"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992" w:type="dxa"/>
            <w:tcBorders>
              <w:top w:val="nil"/>
              <w:left w:val="nil"/>
              <w:bottom w:val="single" w:sz="4" w:space="0" w:color="auto"/>
              <w:right w:val="single" w:sz="4" w:space="0" w:color="auto"/>
            </w:tcBorders>
            <w:vAlign w:val="center"/>
          </w:tcPr>
          <w:p w14:paraId="579C07C5"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134" w:type="dxa"/>
            <w:tcBorders>
              <w:top w:val="nil"/>
              <w:left w:val="nil"/>
              <w:bottom w:val="single" w:sz="4" w:space="0" w:color="auto"/>
              <w:right w:val="single" w:sz="4" w:space="0" w:color="auto"/>
            </w:tcBorders>
            <w:vAlign w:val="center"/>
          </w:tcPr>
          <w:p w14:paraId="17E2E77C"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077" w:type="dxa"/>
            <w:tcBorders>
              <w:top w:val="nil"/>
              <w:left w:val="nil"/>
              <w:bottom w:val="single" w:sz="4" w:space="0" w:color="auto"/>
              <w:right w:val="single" w:sz="4" w:space="0" w:color="auto"/>
            </w:tcBorders>
            <w:noWrap/>
            <w:vAlign w:val="center"/>
          </w:tcPr>
          <w:p w14:paraId="76D74E7E"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540" w:type="dxa"/>
            <w:tcBorders>
              <w:top w:val="nil"/>
              <w:left w:val="nil"/>
              <w:bottom w:val="single" w:sz="4" w:space="0" w:color="auto"/>
              <w:right w:val="single" w:sz="4" w:space="0" w:color="auto"/>
            </w:tcBorders>
            <w:noWrap/>
            <w:vAlign w:val="center"/>
          </w:tcPr>
          <w:p w14:paraId="3CEB3ECB" w14:textId="77777777" w:rsidR="008E04DA" w:rsidRPr="008E04DA" w:rsidRDefault="008E04DA" w:rsidP="002C3DAC">
            <w:pPr>
              <w:widowControl/>
              <w:spacing w:line="360" w:lineRule="exact"/>
              <w:jc w:val="center"/>
              <w:rPr>
                <w:rFonts w:ascii="微软雅黑" w:eastAsia="微软雅黑" w:hAnsi="微软雅黑" w:hint="eastAsia"/>
                <w:szCs w:val="21"/>
              </w:rPr>
            </w:pPr>
          </w:p>
        </w:tc>
      </w:tr>
      <w:tr w:rsidR="008E04DA" w:rsidRPr="008E04DA" w14:paraId="3042F21A" w14:textId="77777777" w:rsidTr="008E04DA">
        <w:trPr>
          <w:trHeight w:val="270"/>
          <w:jc w:val="center"/>
        </w:trPr>
        <w:tc>
          <w:tcPr>
            <w:tcW w:w="709" w:type="dxa"/>
            <w:tcBorders>
              <w:top w:val="nil"/>
              <w:left w:val="single" w:sz="4" w:space="0" w:color="auto"/>
              <w:bottom w:val="single" w:sz="4" w:space="0" w:color="auto"/>
              <w:right w:val="single" w:sz="4" w:space="0" w:color="auto"/>
            </w:tcBorders>
            <w:noWrap/>
            <w:vAlign w:val="center"/>
          </w:tcPr>
          <w:p w14:paraId="2B6A75F5"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szCs w:val="21"/>
              </w:rPr>
              <w:t>5</w:t>
            </w:r>
          </w:p>
        </w:tc>
        <w:tc>
          <w:tcPr>
            <w:tcW w:w="2835" w:type="dxa"/>
            <w:tcBorders>
              <w:top w:val="nil"/>
              <w:left w:val="nil"/>
              <w:bottom w:val="single" w:sz="4" w:space="0" w:color="auto"/>
              <w:right w:val="single" w:sz="4" w:space="0" w:color="auto"/>
            </w:tcBorders>
            <w:noWrap/>
            <w:vAlign w:val="center"/>
          </w:tcPr>
          <w:p w14:paraId="2E3BF9B8"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992" w:type="dxa"/>
            <w:tcBorders>
              <w:top w:val="nil"/>
              <w:left w:val="nil"/>
              <w:bottom w:val="single" w:sz="4" w:space="0" w:color="auto"/>
              <w:right w:val="single" w:sz="4" w:space="0" w:color="auto"/>
            </w:tcBorders>
            <w:vAlign w:val="center"/>
          </w:tcPr>
          <w:p w14:paraId="4DE7C6C8"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134" w:type="dxa"/>
            <w:tcBorders>
              <w:top w:val="nil"/>
              <w:left w:val="nil"/>
              <w:bottom w:val="single" w:sz="4" w:space="0" w:color="auto"/>
              <w:right w:val="single" w:sz="4" w:space="0" w:color="auto"/>
            </w:tcBorders>
            <w:vAlign w:val="center"/>
          </w:tcPr>
          <w:p w14:paraId="4FC1D6AC"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077" w:type="dxa"/>
            <w:tcBorders>
              <w:top w:val="nil"/>
              <w:left w:val="nil"/>
              <w:bottom w:val="single" w:sz="4" w:space="0" w:color="auto"/>
              <w:right w:val="single" w:sz="4" w:space="0" w:color="auto"/>
            </w:tcBorders>
            <w:noWrap/>
            <w:vAlign w:val="center"/>
          </w:tcPr>
          <w:p w14:paraId="5A557387"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540" w:type="dxa"/>
            <w:tcBorders>
              <w:top w:val="nil"/>
              <w:left w:val="nil"/>
              <w:bottom w:val="single" w:sz="4" w:space="0" w:color="auto"/>
              <w:right w:val="single" w:sz="4" w:space="0" w:color="auto"/>
            </w:tcBorders>
            <w:noWrap/>
            <w:vAlign w:val="center"/>
          </w:tcPr>
          <w:p w14:paraId="1B3DE33A" w14:textId="77777777" w:rsidR="008E04DA" w:rsidRPr="008E04DA" w:rsidRDefault="008E04DA" w:rsidP="002C3DAC">
            <w:pPr>
              <w:widowControl/>
              <w:spacing w:line="360" w:lineRule="exact"/>
              <w:jc w:val="center"/>
              <w:rPr>
                <w:rFonts w:ascii="微软雅黑" w:eastAsia="微软雅黑" w:hAnsi="微软雅黑" w:hint="eastAsia"/>
                <w:szCs w:val="21"/>
              </w:rPr>
            </w:pPr>
          </w:p>
        </w:tc>
      </w:tr>
      <w:tr w:rsidR="008E04DA" w:rsidRPr="008E04DA" w14:paraId="649AB5BE" w14:textId="77777777" w:rsidTr="008E04DA">
        <w:trPr>
          <w:trHeight w:val="270"/>
          <w:jc w:val="center"/>
        </w:trPr>
        <w:tc>
          <w:tcPr>
            <w:tcW w:w="709" w:type="dxa"/>
            <w:tcBorders>
              <w:top w:val="nil"/>
              <w:left w:val="single" w:sz="4" w:space="0" w:color="auto"/>
              <w:bottom w:val="single" w:sz="4" w:space="0" w:color="auto"/>
              <w:right w:val="single" w:sz="4" w:space="0" w:color="auto"/>
            </w:tcBorders>
            <w:noWrap/>
            <w:vAlign w:val="center"/>
          </w:tcPr>
          <w:p w14:paraId="134E949B"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szCs w:val="21"/>
              </w:rPr>
              <w:t>6</w:t>
            </w:r>
          </w:p>
        </w:tc>
        <w:tc>
          <w:tcPr>
            <w:tcW w:w="2835" w:type="dxa"/>
            <w:tcBorders>
              <w:top w:val="nil"/>
              <w:left w:val="nil"/>
              <w:bottom w:val="single" w:sz="4" w:space="0" w:color="auto"/>
              <w:right w:val="single" w:sz="4" w:space="0" w:color="auto"/>
            </w:tcBorders>
            <w:noWrap/>
            <w:vAlign w:val="center"/>
          </w:tcPr>
          <w:p w14:paraId="48A7CAE3"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992" w:type="dxa"/>
            <w:tcBorders>
              <w:top w:val="nil"/>
              <w:left w:val="nil"/>
              <w:bottom w:val="single" w:sz="4" w:space="0" w:color="auto"/>
              <w:right w:val="single" w:sz="4" w:space="0" w:color="auto"/>
            </w:tcBorders>
            <w:vAlign w:val="center"/>
          </w:tcPr>
          <w:p w14:paraId="681F325D"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134" w:type="dxa"/>
            <w:tcBorders>
              <w:top w:val="nil"/>
              <w:left w:val="nil"/>
              <w:bottom w:val="single" w:sz="4" w:space="0" w:color="auto"/>
              <w:right w:val="single" w:sz="4" w:space="0" w:color="auto"/>
            </w:tcBorders>
            <w:vAlign w:val="center"/>
          </w:tcPr>
          <w:p w14:paraId="0FDC1A11"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077" w:type="dxa"/>
            <w:tcBorders>
              <w:top w:val="nil"/>
              <w:left w:val="nil"/>
              <w:bottom w:val="single" w:sz="4" w:space="0" w:color="auto"/>
              <w:right w:val="single" w:sz="4" w:space="0" w:color="auto"/>
            </w:tcBorders>
            <w:noWrap/>
            <w:vAlign w:val="center"/>
          </w:tcPr>
          <w:p w14:paraId="09E0B075"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540" w:type="dxa"/>
            <w:tcBorders>
              <w:top w:val="nil"/>
              <w:left w:val="nil"/>
              <w:bottom w:val="single" w:sz="4" w:space="0" w:color="auto"/>
              <w:right w:val="single" w:sz="4" w:space="0" w:color="auto"/>
            </w:tcBorders>
            <w:noWrap/>
            <w:vAlign w:val="center"/>
          </w:tcPr>
          <w:p w14:paraId="0BDE276A" w14:textId="77777777" w:rsidR="008E04DA" w:rsidRPr="008E04DA" w:rsidRDefault="008E04DA" w:rsidP="002C3DAC">
            <w:pPr>
              <w:widowControl/>
              <w:spacing w:line="360" w:lineRule="exact"/>
              <w:jc w:val="center"/>
              <w:rPr>
                <w:rFonts w:ascii="微软雅黑" w:eastAsia="微软雅黑" w:hAnsi="微软雅黑" w:hint="eastAsia"/>
                <w:szCs w:val="21"/>
              </w:rPr>
            </w:pPr>
          </w:p>
        </w:tc>
      </w:tr>
      <w:tr w:rsidR="008E04DA" w:rsidRPr="008E04DA" w14:paraId="3B00739D" w14:textId="77777777" w:rsidTr="008E04DA">
        <w:trPr>
          <w:trHeight w:val="270"/>
          <w:jc w:val="center"/>
        </w:trPr>
        <w:tc>
          <w:tcPr>
            <w:tcW w:w="709" w:type="dxa"/>
            <w:tcBorders>
              <w:top w:val="nil"/>
              <w:left w:val="single" w:sz="4" w:space="0" w:color="auto"/>
              <w:bottom w:val="single" w:sz="4" w:space="0" w:color="auto"/>
              <w:right w:val="single" w:sz="4" w:space="0" w:color="auto"/>
            </w:tcBorders>
            <w:noWrap/>
            <w:vAlign w:val="center"/>
          </w:tcPr>
          <w:p w14:paraId="1E3B289F" w14:textId="77777777" w:rsidR="008E04DA" w:rsidRPr="008E04DA" w:rsidRDefault="008E04DA" w:rsidP="002C3DAC">
            <w:pPr>
              <w:widowControl/>
              <w:spacing w:line="360" w:lineRule="exact"/>
              <w:jc w:val="center"/>
              <w:rPr>
                <w:rFonts w:ascii="微软雅黑" w:eastAsia="微软雅黑" w:hAnsi="微软雅黑" w:hint="eastAsia"/>
                <w:szCs w:val="21"/>
              </w:rPr>
            </w:pPr>
            <w:r w:rsidRPr="008E04DA">
              <w:rPr>
                <w:rFonts w:ascii="微软雅黑" w:eastAsia="微软雅黑" w:hAnsi="微软雅黑"/>
                <w:szCs w:val="21"/>
              </w:rPr>
              <w:t>7</w:t>
            </w:r>
          </w:p>
        </w:tc>
        <w:tc>
          <w:tcPr>
            <w:tcW w:w="2835" w:type="dxa"/>
            <w:tcBorders>
              <w:top w:val="nil"/>
              <w:left w:val="nil"/>
              <w:bottom w:val="single" w:sz="4" w:space="0" w:color="auto"/>
              <w:right w:val="single" w:sz="4" w:space="0" w:color="auto"/>
            </w:tcBorders>
            <w:noWrap/>
            <w:vAlign w:val="center"/>
          </w:tcPr>
          <w:p w14:paraId="5E921322"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992" w:type="dxa"/>
            <w:tcBorders>
              <w:top w:val="nil"/>
              <w:left w:val="nil"/>
              <w:bottom w:val="single" w:sz="4" w:space="0" w:color="auto"/>
              <w:right w:val="single" w:sz="4" w:space="0" w:color="auto"/>
            </w:tcBorders>
            <w:vAlign w:val="center"/>
          </w:tcPr>
          <w:p w14:paraId="24F4E21C"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134" w:type="dxa"/>
            <w:tcBorders>
              <w:top w:val="nil"/>
              <w:left w:val="nil"/>
              <w:bottom w:val="single" w:sz="4" w:space="0" w:color="auto"/>
              <w:right w:val="single" w:sz="4" w:space="0" w:color="auto"/>
            </w:tcBorders>
            <w:vAlign w:val="center"/>
          </w:tcPr>
          <w:p w14:paraId="61930F15"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077" w:type="dxa"/>
            <w:tcBorders>
              <w:top w:val="nil"/>
              <w:left w:val="nil"/>
              <w:bottom w:val="single" w:sz="4" w:space="0" w:color="auto"/>
              <w:right w:val="single" w:sz="4" w:space="0" w:color="auto"/>
            </w:tcBorders>
            <w:noWrap/>
            <w:vAlign w:val="center"/>
          </w:tcPr>
          <w:p w14:paraId="61B67A55" w14:textId="77777777" w:rsidR="008E04DA" w:rsidRPr="008E04DA" w:rsidRDefault="008E04DA" w:rsidP="002C3DAC">
            <w:pPr>
              <w:widowControl/>
              <w:spacing w:line="360" w:lineRule="exact"/>
              <w:jc w:val="center"/>
              <w:rPr>
                <w:rFonts w:ascii="微软雅黑" w:eastAsia="微软雅黑" w:hAnsi="微软雅黑" w:hint="eastAsia"/>
                <w:szCs w:val="21"/>
              </w:rPr>
            </w:pPr>
          </w:p>
        </w:tc>
        <w:tc>
          <w:tcPr>
            <w:tcW w:w="1540" w:type="dxa"/>
            <w:tcBorders>
              <w:top w:val="nil"/>
              <w:left w:val="nil"/>
              <w:bottom w:val="single" w:sz="4" w:space="0" w:color="auto"/>
              <w:right w:val="single" w:sz="4" w:space="0" w:color="auto"/>
            </w:tcBorders>
            <w:noWrap/>
            <w:vAlign w:val="center"/>
          </w:tcPr>
          <w:p w14:paraId="308009B0" w14:textId="77777777" w:rsidR="008E04DA" w:rsidRPr="008E04DA" w:rsidRDefault="008E04DA" w:rsidP="002C3DAC">
            <w:pPr>
              <w:widowControl/>
              <w:spacing w:line="360" w:lineRule="exact"/>
              <w:jc w:val="center"/>
              <w:rPr>
                <w:rFonts w:ascii="微软雅黑" w:eastAsia="微软雅黑" w:hAnsi="微软雅黑" w:hint="eastAsia"/>
                <w:szCs w:val="21"/>
              </w:rPr>
            </w:pPr>
          </w:p>
        </w:tc>
      </w:tr>
    </w:tbl>
    <w:p w14:paraId="001F4374" w14:textId="2AADE381" w:rsidR="008E04DA" w:rsidRDefault="008E04DA" w:rsidP="006919FC">
      <w:pPr>
        <w:rPr>
          <w:rFonts w:ascii="微软雅黑" w:eastAsia="微软雅黑" w:hAnsi="微软雅黑" w:hint="eastAsia"/>
          <w:b/>
          <w:bCs/>
          <w:szCs w:val="21"/>
        </w:rPr>
      </w:pPr>
      <w:r w:rsidRPr="008E04DA">
        <w:rPr>
          <w:rFonts w:ascii="微软雅黑" w:eastAsia="微软雅黑" w:hAnsi="微软雅黑" w:hint="eastAsia"/>
          <w:b/>
          <w:bCs/>
          <w:szCs w:val="21"/>
        </w:rPr>
        <w:t>四、技术要求：</w:t>
      </w:r>
    </w:p>
    <w:p w14:paraId="11A4788B" w14:textId="77777777" w:rsidR="008E04DA" w:rsidRPr="008E04DA" w:rsidRDefault="008E04DA" w:rsidP="008E04DA">
      <w:pPr>
        <w:spacing w:line="440" w:lineRule="exact"/>
        <w:ind w:firstLineChars="200" w:firstLine="420"/>
        <w:rPr>
          <w:rFonts w:ascii="微软雅黑" w:eastAsia="微软雅黑" w:hAnsi="微软雅黑" w:hint="eastAsia"/>
          <w:b/>
          <w:bCs/>
          <w:szCs w:val="21"/>
        </w:rPr>
      </w:pPr>
      <w:r w:rsidRPr="008E04DA">
        <w:rPr>
          <w:rFonts w:ascii="微软雅黑" w:eastAsia="微软雅黑" w:hAnsi="微软雅黑" w:hint="eastAsia"/>
          <w:b/>
          <w:bCs/>
          <w:szCs w:val="21"/>
        </w:rPr>
        <w:t>1、施工技术要求：</w:t>
      </w:r>
    </w:p>
    <w:p w14:paraId="6DB1315A"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1.1、拆卸一、二、三级级间管道及齿轮箱上盖；</w:t>
      </w:r>
    </w:p>
    <w:p w14:paraId="41BF4720"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1.2、</w:t>
      </w:r>
      <w:proofErr w:type="gramStart"/>
      <w:r w:rsidRPr="008E04DA">
        <w:rPr>
          <w:rFonts w:ascii="微软雅黑" w:eastAsia="微软雅黑" w:hAnsi="微软雅黑" w:hint="eastAsia"/>
          <w:szCs w:val="21"/>
        </w:rPr>
        <w:t>拆卸高</w:t>
      </w:r>
      <w:proofErr w:type="gramEnd"/>
      <w:r w:rsidRPr="008E04DA">
        <w:rPr>
          <w:rFonts w:ascii="微软雅黑" w:eastAsia="微软雅黑" w:hAnsi="微软雅黑" w:hint="eastAsia"/>
          <w:szCs w:val="21"/>
        </w:rPr>
        <w:t>低速转子，更换二、三级叶轮，并做动平衡 ；</w:t>
      </w:r>
    </w:p>
    <w:p w14:paraId="62187329"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1.3、检查大小齿轮的磨损情况；</w:t>
      </w:r>
    </w:p>
    <w:p w14:paraId="5F06D23F"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1.4、检查大齿轮轴承，清理轴承积碳</w:t>
      </w:r>
    </w:p>
    <w:p w14:paraId="23BC9960"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1.5、调整大齿轮轴向间隙，出具数据报告；</w:t>
      </w:r>
    </w:p>
    <w:p w14:paraId="1554AD3A"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1.6、更换二、三级背板；二、三扩压器及蜗壳，调整扩压器间隙；</w:t>
      </w:r>
    </w:p>
    <w:p w14:paraId="6C864A22"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1.7、拆检气封、油封的磨损情况,清洗各级碳环密封后装复</w:t>
      </w:r>
      <w:bookmarkStart w:id="0" w:name="_Hlk180057710"/>
      <w:r w:rsidRPr="008E04DA">
        <w:rPr>
          <w:rFonts w:ascii="微软雅黑" w:eastAsia="微软雅黑" w:hAnsi="微软雅黑" w:hint="eastAsia"/>
          <w:szCs w:val="21"/>
        </w:rPr>
        <w:t>（</w:t>
      </w:r>
      <w:r w:rsidRPr="008E04DA">
        <w:rPr>
          <w:rFonts w:ascii="微软雅黑" w:eastAsia="微软雅黑" w:hAnsi="微软雅黑" w:cs="宋体" w:hint="eastAsia"/>
          <w:kern w:val="0"/>
          <w:szCs w:val="21"/>
        </w:rPr>
        <w:t>必要时，更换）</w:t>
      </w:r>
      <w:bookmarkEnd w:id="0"/>
      <w:r w:rsidRPr="008E04DA">
        <w:rPr>
          <w:rFonts w:ascii="微软雅黑" w:eastAsia="微软雅黑" w:hAnsi="微软雅黑" w:hint="eastAsia"/>
          <w:szCs w:val="21"/>
        </w:rPr>
        <w:t>；</w:t>
      </w:r>
    </w:p>
    <w:p w14:paraId="76D6DFCD"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1.8、将高低速转子轴承拆下清洗瓦块积碳及检查油隙（</w:t>
      </w:r>
      <w:r w:rsidRPr="008E04DA">
        <w:rPr>
          <w:rFonts w:ascii="微软雅黑" w:eastAsia="微软雅黑" w:hAnsi="微软雅黑" w:cs="宋体" w:hint="eastAsia"/>
          <w:kern w:val="0"/>
          <w:szCs w:val="21"/>
        </w:rPr>
        <w:t>必要时，更换）</w:t>
      </w:r>
      <w:r w:rsidRPr="008E04DA">
        <w:rPr>
          <w:rFonts w:ascii="微软雅黑" w:eastAsia="微软雅黑" w:hAnsi="微软雅黑" w:hint="eastAsia"/>
          <w:szCs w:val="21"/>
        </w:rPr>
        <w:t>；</w:t>
      </w:r>
    </w:p>
    <w:p w14:paraId="2C54B994"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1.9、安装高、低速转子组件及蜗壳，并调整其轴向及径向间隙，出具数据报告；</w:t>
      </w:r>
    </w:p>
    <w:p w14:paraId="49603137"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1.10、检查主油泵联轴器磨损情况并酌情更换；</w:t>
      </w:r>
    </w:p>
    <w:p w14:paraId="0A4CEBA4"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1.11、拆检润滑油喷嘴，调整固定；</w:t>
      </w:r>
    </w:p>
    <w:p w14:paraId="43F8B231"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1.12、调整振动探头间隙距离;测量间隙电压；</w:t>
      </w:r>
    </w:p>
    <w:p w14:paraId="36D8E3CF"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1.13、电机对中；调整电机和主机同心度；</w:t>
      </w:r>
    </w:p>
    <w:p w14:paraId="39A84627"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w:t>
      </w:r>
      <w:r w:rsidRPr="008E04DA">
        <w:rPr>
          <w:rFonts w:ascii="微软雅黑" w:eastAsia="微软雅黑" w:hAnsi="微软雅黑"/>
          <w:szCs w:val="21"/>
        </w:rPr>
        <w:t>1</w:t>
      </w:r>
      <w:r w:rsidRPr="008E04DA">
        <w:rPr>
          <w:rFonts w:ascii="微软雅黑" w:eastAsia="微软雅黑" w:hAnsi="微软雅黑" w:hint="eastAsia"/>
          <w:szCs w:val="21"/>
        </w:rPr>
        <w:t>4、各探头安装牢固可靠；</w:t>
      </w:r>
    </w:p>
    <w:p w14:paraId="07982ABA"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1.15、更换润滑油；</w:t>
      </w:r>
    </w:p>
    <w:p w14:paraId="73ABCBE7"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1.16、根据工况的改变对各侦测仪表的安装位置进行相应的调整；</w:t>
      </w:r>
    </w:p>
    <w:p w14:paraId="20BA4ED0"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1.17、对电脑控制器的控制程序进行修正，达到改造后的使用要求；</w:t>
      </w:r>
    </w:p>
    <w:p w14:paraId="266E38A3"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w:t>
      </w:r>
      <w:r w:rsidRPr="008E04DA">
        <w:rPr>
          <w:rFonts w:ascii="微软雅黑" w:eastAsia="微软雅黑" w:hAnsi="微软雅黑"/>
          <w:szCs w:val="21"/>
        </w:rPr>
        <w:t>1</w:t>
      </w:r>
      <w:r w:rsidRPr="008E04DA">
        <w:rPr>
          <w:rFonts w:ascii="微软雅黑" w:eastAsia="微软雅黑" w:hAnsi="微软雅黑" w:hint="eastAsia"/>
          <w:szCs w:val="21"/>
        </w:rPr>
        <w:t>8、所有的运行参数符合空压机使用说明书的要求；</w:t>
      </w:r>
    </w:p>
    <w:p w14:paraId="6D7F8C18"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1.19、完工后提供齿轮箱间隙检查表，压力喘振测试，运行数据，提交喘振报告、服务</w:t>
      </w:r>
      <w:r w:rsidRPr="008E04DA">
        <w:rPr>
          <w:rFonts w:ascii="微软雅黑" w:eastAsia="微软雅黑" w:hAnsi="微软雅黑" w:hint="eastAsia"/>
          <w:szCs w:val="21"/>
        </w:rPr>
        <w:lastRenderedPageBreak/>
        <w:t>报告；</w:t>
      </w:r>
    </w:p>
    <w:p w14:paraId="512E6E7A"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1.20、空压机效率应达到新机组</w:t>
      </w:r>
      <w:r w:rsidRPr="008E04DA">
        <w:rPr>
          <w:rFonts w:ascii="微软雅黑" w:eastAsia="微软雅黑" w:hAnsi="微软雅黑"/>
          <w:szCs w:val="21"/>
        </w:rPr>
        <w:t>95%</w:t>
      </w:r>
      <w:r w:rsidRPr="008E04DA">
        <w:rPr>
          <w:rFonts w:ascii="微软雅黑" w:eastAsia="微软雅黑" w:hAnsi="微软雅黑" w:hint="eastAsia"/>
          <w:szCs w:val="21"/>
        </w:rPr>
        <w:t>效率。</w:t>
      </w:r>
    </w:p>
    <w:p w14:paraId="7D511E9A" w14:textId="77777777" w:rsidR="008E04DA" w:rsidRPr="008E04DA" w:rsidRDefault="008E04DA" w:rsidP="008E04DA">
      <w:pPr>
        <w:spacing w:line="420" w:lineRule="exact"/>
        <w:ind w:firstLineChars="200" w:firstLine="420"/>
        <w:rPr>
          <w:rFonts w:ascii="微软雅黑" w:eastAsia="微软雅黑" w:hAnsi="微软雅黑" w:hint="eastAsia"/>
          <w:b/>
          <w:bCs/>
          <w:szCs w:val="21"/>
        </w:rPr>
      </w:pPr>
      <w:r w:rsidRPr="008E04DA">
        <w:rPr>
          <w:rFonts w:ascii="微软雅黑" w:eastAsia="微软雅黑" w:hAnsi="微软雅黑" w:hint="eastAsia"/>
          <w:b/>
          <w:bCs/>
          <w:szCs w:val="21"/>
        </w:rPr>
        <w:t>2、齿轮箱内部间隙调整数据符合空压机使用说明书的要求：</w:t>
      </w:r>
    </w:p>
    <w:p w14:paraId="2C0FE372" w14:textId="77777777" w:rsidR="008E04DA" w:rsidRPr="008E04DA" w:rsidRDefault="008E04DA" w:rsidP="008E04DA">
      <w:pPr>
        <w:spacing w:line="420" w:lineRule="exact"/>
        <w:ind w:firstLineChars="200" w:firstLine="420"/>
        <w:rPr>
          <w:rFonts w:ascii="微软雅黑" w:eastAsia="微软雅黑" w:hAnsi="微软雅黑" w:hint="eastAsia"/>
          <w:szCs w:val="21"/>
        </w:rPr>
      </w:pPr>
      <w:bookmarkStart w:id="1" w:name="_Hlk180056961"/>
      <w:r w:rsidRPr="008E04DA">
        <w:rPr>
          <w:rFonts w:ascii="微软雅黑" w:eastAsia="微软雅黑" w:hAnsi="微软雅黑" w:hint="eastAsia"/>
          <w:szCs w:val="21"/>
        </w:rPr>
        <w:t>2.</w:t>
      </w:r>
      <w:bookmarkEnd w:id="1"/>
      <w:r w:rsidRPr="008E04DA">
        <w:rPr>
          <w:rFonts w:ascii="微软雅黑" w:eastAsia="微软雅黑" w:hAnsi="微软雅黑"/>
          <w:szCs w:val="21"/>
        </w:rPr>
        <w:t>1</w:t>
      </w:r>
      <w:r w:rsidRPr="008E04DA">
        <w:rPr>
          <w:rFonts w:ascii="微软雅黑" w:eastAsia="微软雅黑" w:hAnsi="微软雅黑" w:hint="eastAsia"/>
          <w:szCs w:val="21"/>
        </w:rPr>
        <w:t>、一、二级叶轮径向间隙：</w:t>
      </w:r>
      <w:r w:rsidRPr="008E04DA">
        <w:rPr>
          <w:rFonts w:ascii="微软雅黑" w:eastAsia="微软雅黑" w:hAnsi="微软雅黑"/>
          <w:szCs w:val="21"/>
        </w:rPr>
        <w:t>0.20--0.25mm</w:t>
      </w:r>
      <w:r w:rsidRPr="008E04DA">
        <w:rPr>
          <w:rFonts w:ascii="微软雅黑" w:eastAsia="微软雅黑" w:hAnsi="微软雅黑" w:hint="eastAsia"/>
          <w:szCs w:val="21"/>
        </w:rPr>
        <w:t>；三级叶轮径向间隙</w:t>
      </w:r>
      <w:r w:rsidRPr="008E04DA">
        <w:rPr>
          <w:rFonts w:ascii="微软雅黑" w:eastAsia="微软雅黑" w:hAnsi="微软雅黑"/>
          <w:szCs w:val="21"/>
        </w:rPr>
        <w:t xml:space="preserve"> 0.38--0.53mm</w:t>
      </w:r>
      <w:r w:rsidRPr="008E04DA">
        <w:rPr>
          <w:rFonts w:ascii="微软雅黑" w:eastAsia="微软雅黑" w:hAnsi="微软雅黑" w:hint="eastAsia"/>
          <w:szCs w:val="21"/>
        </w:rPr>
        <w:t>。</w:t>
      </w:r>
      <w:r w:rsidRPr="008E04DA">
        <w:rPr>
          <w:rFonts w:ascii="微软雅黑" w:eastAsia="微软雅黑" w:hAnsi="微软雅黑"/>
          <w:szCs w:val="21"/>
        </w:rPr>
        <w:t xml:space="preserve"> </w:t>
      </w:r>
    </w:p>
    <w:p w14:paraId="78955CA9"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2.</w:t>
      </w:r>
      <w:r w:rsidRPr="008E04DA">
        <w:rPr>
          <w:rFonts w:ascii="微软雅黑" w:eastAsia="微软雅黑" w:hAnsi="微软雅黑"/>
          <w:szCs w:val="21"/>
        </w:rPr>
        <w:t>2</w:t>
      </w:r>
      <w:r w:rsidRPr="008E04DA">
        <w:rPr>
          <w:rFonts w:ascii="微软雅黑" w:eastAsia="微软雅黑" w:hAnsi="微软雅黑" w:hint="eastAsia"/>
          <w:szCs w:val="21"/>
        </w:rPr>
        <w:t>、一级叶轮的轴向间隙</w:t>
      </w:r>
      <w:r w:rsidRPr="008E04DA">
        <w:rPr>
          <w:rFonts w:ascii="微软雅黑" w:eastAsia="微软雅黑" w:hAnsi="微软雅黑"/>
          <w:szCs w:val="21"/>
        </w:rPr>
        <w:t>0.48-0.71 mm</w:t>
      </w:r>
      <w:r w:rsidRPr="008E04DA">
        <w:rPr>
          <w:rFonts w:ascii="微软雅黑" w:eastAsia="微软雅黑" w:hAnsi="微软雅黑" w:hint="eastAsia"/>
          <w:szCs w:val="21"/>
        </w:rPr>
        <w:t>；二级叶轮的轴向间隙</w:t>
      </w:r>
      <w:r w:rsidRPr="008E04DA">
        <w:rPr>
          <w:rFonts w:ascii="微软雅黑" w:eastAsia="微软雅黑" w:hAnsi="微软雅黑"/>
          <w:szCs w:val="21"/>
        </w:rPr>
        <w:t>0.38-0.53mm</w:t>
      </w:r>
      <w:r w:rsidRPr="008E04DA">
        <w:rPr>
          <w:rFonts w:ascii="微软雅黑" w:eastAsia="微软雅黑" w:hAnsi="微软雅黑" w:hint="eastAsia"/>
          <w:szCs w:val="21"/>
        </w:rPr>
        <w:t>；三级叶轮的轴向间隙</w:t>
      </w:r>
      <w:r w:rsidRPr="008E04DA">
        <w:rPr>
          <w:rFonts w:ascii="微软雅黑" w:eastAsia="微软雅黑" w:hAnsi="微软雅黑"/>
          <w:szCs w:val="21"/>
        </w:rPr>
        <w:t>0.33-0.63 mm</w:t>
      </w:r>
      <w:r w:rsidRPr="008E04DA">
        <w:rPr>
          <w:rFonts w:ascii="微软雅黑" w:eastAsia="微软雅黑" w:hAnsi="微软雅黑" w:hint="eastAsia"/>
          <w:szCs w:val="21"/>
        </w:rPr>
        <w:t>。</w:t>
      </w:r>
    </w:p>
    <w:p w14:paraId="1510ADD7"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2.</w:t>
      </w:r>
      <w:r w:rsidRPr="008E04DA">
        <w:rPr>
          <w:rFonts w:ascii="微软雅黑" w:eastAsia="微软雅黑" w:hAnsi="微软雅黑"/>
          <w:szCs w:val="21"/>
        </w:rPr>
        <w:t>3</w:t>
      </w:r>
      <w:r w:rsidRPr="008E04DA">
        <w:rPr>
          <w:rFonts w:ascii="微软雅黑" w:eastAsia="微软雅黑" w:hAnsi="微软雅黑" w:hint="eastAsia"/>
          <w:szCs w:val="21"/>
        </w:rPr>
        <w:t>、低速转子的自由度</w:t>
      </w:r>
      <w:r w:rsidRPr="008E04DA">
        <w:rPr>
          <w:rFonts w:ascii="微软雅黑" w:eastAsia="微软雅黑" w:hAnsi="微软雅黑"/>
          <w:szCs w:val="21"/>
        </w:rPr>
        <w:t>0.15-0.20mm</w:t>
      </w:r>
      <w:r w:rsidRPr="008E04DA">
        <w:rPr>
          <w:rFonts w:ascii="微软雅黑" w:eastAsia="微软雅黑" w:hAnsi="微软雅黑" w:hint="eastAsia"/>
          <w:szCs w:val="21"/>
        </w:rPr>
        <w:t>，高速转子的自由度</w:t>
      </w:r>
      <w:r w:rsidRPr="008E04DA">
        <w:rPr>
          <w:rFonts w:ascii="微软雅黑" w:eastAsia="微软雅黑" w:hAnsi="微软雅黑"/>
          <w:szCs w:val="21"/>
        </w:rPr>
        <w:t>0.15-0.20 mm</w:t>
      </w:r>
      <w:r w:rsidRPr="008E04DA">
        <w:rPr>
          <w:rFonts w:ascii="微软雅黑" w:eastAsia="微软雅黑" w:hAnsi="微软雅黑" w:hint="eastAsia"/>
          <w:szCs w:val="21"/>
        </w:rPr>
        <w:t>。</w:t>
      </w:r>
    </w:p>
    <w:p w14:paraId="3BE9E10E"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2.</w:t>
      </w:r>
      <w:r w:rsidRPr="008E04DA">
        <w:rPr>
          <w:rFonts w:ascii="微软雅黑" w:eastAsia="微软雅黑" w:hAnsi="微软雅黑"/>
          <w:szCs w:val="21"/>
        </w:rPr>
        <w:t>4</w:t>
      </w:r>
      <w:r w:rsidRPr="008E04DA">
        <w:rPr>
          <w:rFonts w:ascii="微软雅黑" w:eastAsia="微软雅黑" w:hAnsi="微软雅黑" w:hint="eastAsia"/>
          <w:szCs w:val="21"/>
        </w:rPr>
        <w:t>、空压机与电机对中：垂直、水平±</w:t>
      </w:r>
      <w:r w:rsidRPr="008E04DA">
        <w:rPr>
          <w:rFonts w:ascii="微软雅黑" w:eastAsia="微软雅黑" w:hAnsi="微软雅黑"/>
          <w:szCs w:val="21"/>
        </w:rPr>
        <w:t>0.05mm</w:t>
      </w:r>
      <w:r w:rsidRPr="008E04DA">
        <w:rPr>
          <w:rFonts w:ascii="微软雅黑" w:eastAsia="微软雅黑" w:hAnsi="微软雅黑" w:hint="eastAsia"/>
          <w:szCs w:val="21"/>
        </w:rPr>
        <w:t>。</w:t>
      </w:r>
    </w:p>
    <w:p w14:paraId="166BA8A9"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2.</w:t>
      </w:r>
      <w:r w:rsidRPr="008E04DA">
        <w:rPr>
          <w:rFonts w:ascii="微软雅黑" w:eastAsia="微软雅黑" w:hAnsi="微软雅黑"/>
          <w:szCs w:val="21"/>
        </w:rPr>
        <w:t>5</w:t>
      </w:r>
      <w:r w:rsidRPr="008E04DA">
        <w:rPr>
          <w:rFonts w:ascii="微软雅黑" w:eastAsia="微软雅黑" w:hAnsi="微软雅黑" w:hint="eastAsia"/>
          <w:szCs w:val="21"/>
        </w:rPr>
        <w:t>、高、低速转子振动探头间隙电压</w:t>
      </w:r>
      <w:r w:rsidRPr="008E04DA">
        <w:rPr>
          <w:rFonts w:ascii="微软雅黑" w:eastAsia="微软雅黑" w:hAnsi="微软雅黑"/>
          <w:szCs w:val="21"/>
        </w:rPr>
        <w:t>7-9v DC</w:t>
      </w:r>
      <w:r w:rsidRPr="008E04DA">
        <w:rPr>
          <w:rFonts w:ascii="微软雅黑" w:eastAsia="微软雅黑" w:hAnsi="微软雅黑" w:hint="eastAsia"/>
          <w:szCs w:val="21"/>
        </w:rPr>
        <w:t>。</w:t>
      </w:r>
    </w:p>
    <w:p w14:paraId="3B321551"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2.</w:t>
      </w:r>
      <w:r w:rsidRPr="008E04DA">
        <w:rPr>
          <w:rFonts w:ascii="微软雅黑" w:eastAsia="微软雅黑" w:hAnsi="微软雅黑"/>
          <w:szCs w:val="21"/>
        </w:rPr>
        <w:t>6</w:t>
      </w:r>
      <w:r w:rsidRPr="008E04DA">
        <w:rPr>
          <w:rFonts w:ascii="微软雅黑" w:eastAsia="微软雅黑" w:hAnsi="微软雅黑" w:hint="eastAsia"/>
          <w:szCs w:val="21"/>
        </w:rPr>
        <w:t>、高速转子振动变送器间隙电压</w:t>
      </w:r>
      <w:r w:rsidRPr="008E04DA">
        <w:rPr>
          <w:rFonts w:ascii="微软雅黑" w:eastAsia="微软雅黑" w:hAnsi="微软雅黑"/>
          <w:szCs w:val="21"/>
        </w:rPr>
        <w:t>7-9v DC</w:t>
      </w:r>
      <w:r w:rsidRPr="008E04DA">
        <w:rPr>
          <w:rFonts w:ascii="微软雅黑" w:eastAsia="微软雅黑" w:hAnsi="微软雅黑" w:hint="eastAsia"/>
          <w:szCs w:val="21"/>
        </w:rPr>
        <w:t>。</w:t>
      </w:r>
    </w:p>
    <w:p w14:paraId="0B688791"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2.</w:t>
      </w:r>
      <w:r w:rsidRPr="008E04DA">
        <w:rPr>
          <w:rFonts w:ascii="微软雅黑" w:eastAsia="微软雅黑" w:hAnsi="微软雅黑"/>
          <w:szCs w:val="21"/>
        </w:rPr>
        <w:t>7</w:t>
      </w:r>
      <w:r w:rsidRPr="008E04DA">
        <w:rPr>
          <w:rFonts w:ascii="微软雅黑" w:eastAsia="微软雅黑" w:hAnsi="微软雅黑" w:hint="eastAsia"/>
          <w:szCs w:val="21"/>
        </w:rPr>
        <w:t>、一、二、三级轴承及</w:t>
      </w:r>
      <w:proofErr w:type="gramStart"/>
      <w:r w:rsidRPr="008E04DA">
        <w:rPr>
          <w:rFonts w:ascii="微软雅黑" w:eastAsia="微软雅黑" w:hAnsi="微软雅黑" w:hint="eastAsia"/>
          <w:szCs w:val="21"/>
        </w:rPr>
        <w:t>自由端</w:t>
      </w:r>
      <w:proofErr w:type="gramEnd"/>
      <w:r w:rsidRPr="008E04DA">
        <w:rPr>
          <w:rFonts w:ascii="微软雅黑" w:eastAsia="微软雅黑" w:hAnsi="微软雅黑" w:hint="eastAsia"/>
          <w:szCs w:val="21"/>
        </w:rPr>
        <w:t>轴承：</w:t>
      </w:r>
      <w:r w:rsidRPr="008E04DA">
        <w:rPr>
          <w:rFonts w:ascii="微软雅黑" w:eastAsia="微软雅黑" w:hAnsi="微软雅黑"/>
          <w:szCs w:val="21"/>
        </w:rPr>
        <w:t>0.12mm</w:t>
      </w:r>
      <w:r w:rsidRPr="008E04DA">
        <w:rPr>
          <w:rFonts w:ascii="微软雅黑" w:eastAsia="微软雅黑" w:hAnsi="微软雅黑" w:hint="eastAsia"/>
          <w:szCs w:val="21"/>
        </w:rPr>
        <w:t>≤轴承径向间隙值≤</w:t>
      </w:r>
      <w:r w:rsidRPr="008E04DA">
        <w:rPr>
          <w:rFonts w:ascii="微软雅黑" w:eastAsia="微软雅黑" w:hAnsi="微软雅黑"/>
          <w:szCs w:val="21"/>
        </w:rPr>
        <w:t>0.18mm</w:t>
      </w:r>
      <w:r w:rsidRPr="008E04DA">
        <w:rPr>
          <w:rFonts w:ascii="微软雅黑" w:eastAsia="微软雅黑" w:hAnsi="微软雅黑" w:hint="eastAsia"/>
          <w:szCs w:val="21"/>
        </w:rPr>
        <w:t>；止推面燕尾</w:t>
      </w:r>
      <w:proofErr w:type="gramStart"/>
      <w:r w:rsidRPr="008E04DA">
        <w:rPr>
          <w:rFonts w:ascii="微软雅黑" w:eastAsia="微软雅黑" w:hAnsi="微软雅黑" w:hint="eastAsia"/>
          <w:szCs w:val="21"/>
        </w:rPr>
        <w:t>槽需比</w:t>
      </w:r>
      <w:proofErr w:type="gramEnd"/>
      <w:r w:rsidRPr="008E04DA">
        <w:rPr>
          <w:rFonts w:ascii="微软雅黑" w:eastAsia="微软雅黑" w:hAnsi="微软雅黑" w:hint="eastAsia"/>
          <w:szCs w:val="21"/>
        </w:rPr>
        <w:t>平面高</w:t>
      </w:r>
      <w:r w:rsidRPr="008E04DA">
        <w:rPr>
          <w:rFonts w:ascii="微软雅黑" w:eastAsia="微软雅黑" w:hAnsi="微软雅黑"/>
          <w:szCs w:val="21"/>
        </w:rPr>
        <w:t>0.05mm</w:t>
      </w:r>
      <w:r w:rsidRPr="008E04DA">
        <w:rPr>
          <w:rFonts w:ascii="微软雅黑" w:eastAsia="微软雅黑" w:hAnsi="微软雅黑" w:hint="eastAsia"/>
          <w:szCs w:val="21"/>
        </w:rPr>
        <w:t>。</w:t>
      </w:r>
    </w:p>
    <w:p w14:paraId="44256F90" w14:textId="77777777" w:rsidR="008E04DA" w:rsidRPr="008E04DA" w:rsidRDefault="008E04DA" w:rsidP="008E04DA">
      <w:pPr>
        <w:spacing w:line="420" w:lineRule="exact"/>
        <w:ind w:firstLineChars="200" w:firstLine="420"/>
        <w:rPr>
          <w:rFonts w:ascii="微软雅黑" w:eastAsia="微软雅黑" w:hAnsi="微软雅黑" w:hint="eastAsia"/>
          <w:szCs w:val="21"/>
        </w:rPr>
      </w:pPr>
      <w:r w:rsidRPr="008E04DA">
        <w:rPr>
          <w:rFonts w:ascii="微软雅黑" w:eastAsia="微软雅黑" w:hAnsi="微软雅黑" w:hint="eastAsia"/>
          <w:szCs w:val="21"/>
        </w:rPr>
        <w:t>2.</w:t>
      </w:r>
      <w:r w:rsidRPr="008E04DA">
        <w:rPr>
          <w:rFonts w:ascii="微软雅黑" w:eastAsia="微软雅黑" w:hAnsi="微软雅黑"/>
          <w:szCs w:val="21"/>
        </w:rPr>
        <w:t>8</w:t>
      </w:r>
      <w:r w:rsidRPr="008E04DA">
        <w:rPr>
          <w:rFonts w:ascii="微软雅黑" w:eastAsia="微软雅黑" w:hAnsi="微软雅黑" w:hint="eastAsia"/>
          <w:szCs w:val="21"/>
        </w:rPr>
        <w:t>、大齿轮轴承间隙：轴向浮动间隙</w:t>
      </w:r>
      <w:r w:rsidRPr="008E04DA">
        <w:rPr>
          <w:rFonts w:ascii="微软雅黑" w:eastAsia="微软雅黑" w:hAnsi="微软雅黑"/>
          <w:szCs w:val="21"/>
        </w:rPr>
        <w:t>0.51—0.76mm</w:t>
      </w:r>
      <w:r w:rsidRPr="008E04DA">
        <w:rPr>
          <w:rFonts w:ascii="微软雅黑" w:eastAsia="微软雅黑" w:hAnsi="微软雅黑" w:hint="eastAsia"/>
          <w:szCs w:val="21"/>
        </w:rPr>
        <w:t>；轴颈轴承径向间隙</w:t>
      </w:r>
      <w:r w:rsidRPr="008E04DA">
        <w:rPr>
          <w:rFonts w:ascii="微软雅黑" w:eastAsia="微软雅黑" w:hAnsi="微软雅黑"/>
          <w:szCs w:val="21"/>
        </w:rPr>
        <w:t>0.1-0.15mm</w:t>
      </w:r>
      <w:r w:rsidRPr="008E04DA">
        <w:rPr>
          <w:rFonts w:ascii="微软雅黑" w:eastAsia="微软雅黑" w:hAnsi="微软雅黑" w:hint="eastAsia"/>
          <w:szCs w:val="21"/>
        </w:rPr>
        <w:t>。</w:t>
      </w:r>
    </w:p>
    <w:p w14:paraId="2D2D4859" w14:textId="77777777" w:rsidR="008E04DA" w:rsidRPr="008E04DA" w:rsidRDefault="008E04DA" w:rsidP="008E04DA">
      <w:pPr>
        <w:widowControl/>
        <w:autoSpaceDE w:val="0"/>
        <w:autoSpaceDN w:val="0"/>
        <w:spacing w:line="360" w:lineRule="auto"/>
        <w:ind w:firstLineChars="200" w:firstLine="420"/>
        <w:textAlignment w:val="bottom"/>
        <w:rPr>
          <w:rFonts w:ascii="微软雅黑" w:eastAsia="微软雅黑" w:hAnsi="微软雅黑" w:cs="宋体" w:hint="eastAsia"/>
          <w:b/>
          <w:szCs w:val="21"/>
        </w:rPr>
      </w:pPr>
      <w:r w:rsidRPr="008E04DA">
        <w:rPr>
          <w:rFonts w:ascii="微软雅黑" w:eastAsia="微软雅黑" w:hAnsi="微软雅黑" w:cs="宋体" w:hint="eastAsia"/>
          <w:b/>
          <w:szCs w:val="21"/>
        </w:rPr>
        <w:t>3、机组的报警, 停机和显示的功能: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334"/>
        <w:gridCol w:w="1191"/>
        <w:gridCol w:w="1131"/>
        <w:gridCol w:w="1071"/>
      </w:tblGrid>
      <w:tr w:rsidR="008E04DA" w:rsidRPr="008E04DA" w14:paraId="2388AAEE" w14:textId="77777777" w:rsidTr="002C3DAC">
        <w:trPr>
          <w:cantSplit/>
          <w:trHeight w:val="342"/>
          <w:tblHeader/>
          <w:jc w:val="center"/>
        </w:trPr>
        <w:tc>
          <w:tcPr>
            <w:tcW w:w="884" w:type="dxa"/>
          </w:tcPr>
          <w:p w14:paraId="3D3D370E"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序号</w:t>
            </w:r>
          </w:p>
        </w:tc>
        <w:tc>
          <w:tcPr>
            <w:tcW w:w="4334" w:type="dxa"/>
          </w:tcPr>
          <w:p w14:paraId="7075DAD1" w14:textId="77777777" w:rsidR="008E04DA" w:rsidRPr="008E04DA" w:rsidRDefault="008E04DA" w:rsidP="002C3DAC">
            <w:pPr>
              <w:snapToGrid w:val="0"/>
              <w:rPr>
                <w:rFonts w:ascii="微软雅黑" w:eastAsia="微软雅黑" w:hAnsi="微软雅黑" w:cs="宋体" w:hint="eastAsia"/>
                <w:szCs w:val="21"/>
              </w:rPr>
            </w:pPr>
            <w:r w:rsidRPr="008E04DA">
              <w:rPr>
                <w:rFonts w:ascii="微软雅黑" w:eastAsia="微软雅黑" w:hAnsi="微软雅黑" w:cs="宋体" w:hint="eastAsia"/>
                <w:szCs w:val="21"/>
              </w:rPr>
              <w:t>项    目</w:t>
            </w:r>
          </w:p>
        </w:tc>
        <w:tc>
          <w:tcPr>
            <w:tcW w:w="1191" w:type="dxa"/>
          </w:tcPr>
          <w:p w14:paraId="74586FBF"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显 示</w:t>
            </w:r>
          </w:p>
        </w:tc>
        <w:tc>
          <w:tcPr>
            <w:tcW w:w="1131" w:type="dxa"/>
          </w:tcPr>
          <w:p w14:paraId="7FC3DAE8"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报 警</w:t>
            </w:r>
          </w:p>
        </w:tc>
        <w:tc>
          <w:tcPr>
            <w:tcW w:w="1071" w:type="dxa"/>
          </w:tcPr>
          <w:p w14:paraId="17B2057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跳 机</w:t>
            </w:r>
          </w:p>
        </w:tc>
      </w:tr>
      <w:tr w:rsidR="008E04DA" w:rsidRPr="008E04DA" w14:paraId="6FF06239" w14:textId="77777777" w:rsidTr="002C3DAC">
        <w:trPr>
          <w:trHeight w:val="316"/>
          <w:jc w:val="center"/>
        </w:trPr>
        <w:tc>
          <w:tcPr>
            <w:tcW w:w="884" w:type="dxa"/>
          </w:tcPr>
          <w:p w14:paraId="4D123A3C"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w:t>
            </w:r>
          </w:p>
        </w:tc>
        <w:tc>
          <w:tcPr>
            <w:tcW w:w="4334" w:type="dxa"/>
          </w:tcPr>
          <w:p w14:paraId="4F50FE77"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微处理器故障</w:t>
            </w:r>
          </w:p>
        </w:tc>
        <w:tc>
          <w:tcPr>
            <w:tcW w:w="1191" w:type="dxa"/>
          </w:tcPr>
          <w:p w14:paraId="713EFFEE" w14:textId="77777777" w:rsidR="008E04DA" w:rsidRPr="008E04DA" w:rsidRDefault="008E04DA" w:rsidP="002C3DAC">
            <w:pPr>
              <w:snapToGrid w:val="0"/>
              <w:jc w:val="center"/>
              <w:rPr>
                <w:rFonts w:ascii="微软雅黑" w:eastAsia="微软雅黑" w:hAnsi="微软雅黑" w:cs="宋体" w:hint="eastAsia"/>
                <w:szCs w:val="21"/>
              </w:rPr>
            </w:pPr>
          </w:p>
        </w:tc>
        <w:tc>
          <w:tcPr>
            <w:tcW w:w="1131" w:type="dxa"/>
          </w:tcPr>
          <w:p w14:paraId="18ED527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071" w:type="dxa"/>
          </w:tcPr>
          <w:p w14:paraId="63813C3A"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r>
      <w:tr w:rsidR="008E04DA" w:rsidRPr="008E04DA" w14:paraId="572053E5" w14:textId="77777777" w:rsidTr="002C3DAC">
        <w:trPr>
          <w:trHeight w:val="301"/>
          <w:jc w:val="center"/>
        </w:trPr>
        <w:tc>
          <w:tcPr>
            <w:tcW w:w="884" w:type="dxa"/>
          </w:tcPr>
          <w:p w14:paraId="73F506C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w:t>
            </w:r>
          </w:p>
        </w:tc>
        <w:tc>
          <w:tcPr>
            <w:tcW w:w="4334" w:type="dxa"/>
          </w:tcPr>
          <w:p w14:paraId="1A124462"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传感器故障</w:t>
            </w:r>
          </w:p>
        </w:tc>
        <w:tc>
          <w:tcPr>
            <w:tcW w:w="1191" w:type="dxa"/>
          </w:tcPr>
          <w:p w14:paraId="49D624B7" w14:textId="77777777" w:rsidR="008E04DA" w:rsidRPr="008E04DA" w:rsidRDefault="008E04DA" w:rsidP="002C3DAC">
            <w:pPr>
              <w:snapToGrid w:val="0"/>
              <w:jc w:val="center"/>
              <w:rPr>
                <w:rFonts w:ascii="微软雅黑" w:eastAsia="微软雅黑" w:hAnsi="微软雅黑" w:cs="宋体" w:hint="eastAsia"/>
                <w:szCs w:val="21"/>
              </w:rPr>
            </w:pPr>
          </w:p>
        </w:tc>
        <w:tc>
          <w:tcPr>
            <w:tcW w:w="1131" w:type="dxa"/>
          </w:tcPr>
          <w:p w14:paraId="374B5467"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071" w:type="dxa"/>
          </w:tcPr>
          <w:p w14:paraId="5FF1B7AD"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r>
      <w:tr w:rsidR="008E04DA" w:rsidRPr="008E04DA" w14:paraId="187AD7F8" w14:textId="77777777" w:rsidTr="002C3DAC">
        <w:trPr>
          <w:trHeight w:val="316"/>
          <w:jc w:val="center"/>
        </w:trPr>
        <w:tc>
          <w:tcPr>
            <w:tcW w:w="884" w:type="dxa"/>
          </w:tcPr>
          <w:p w14:paraId="0E3F4F30"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3</w:t>
            </w:r>
          </w:p>
        </w:tc>
        <w:tc>
          <w:tcPr>
            <w:tcW w:w="4334" w:type="dxa"/>
          </w:tcPr>
          <w:p w14:paraId="2DCD937E"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电机最大电流</w:t>
            </w:r>
          </w:p>
        </w:tc>
        <w:tc>
          <w:tcPr>
            <w:tcW w:w="1191" w:type="dxa"/>
          </w:tcPr>
          <w:p w14:paraId="42A0254F"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14C42E0E"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c>
          <w:tcPr>
            <w:tcW w:w="1071" w:type="dxa"/>
          </w:tcPr>
          <w:p w14:paraId="45278735"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3D443474" w14:textId="77777777" w:rsidTr="002C3DAC">
        <w:trPr>
          <w:trHeight w:val="301"/>
          <w:jc w:val="center"/>
        </w:trPr>
        <w:tc>
          <w:tcPr>
            <w:tcW w:w="884" w:type="dxa"/>
          </w:tcPr>
          <w:p w14:paraId="3BBC0528"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4</w:t>
            </w:r>
          </w:p>
        </w:tc>
        <w:tc>
          <w:tcPr>
            <w:tcW w:w="4334" w:type="dxa"/>
          </w:tcPr>
          <w:p w14:paraId="371EB4FC"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电机最小电流</w:t>
            </w:r>
          </w:p>
        </w:tc>
        <w:tc>
          <w:tcPr>
            <w:tcW w:w="1191" w:type="dxa"/>
          </w:tcPr>
          <w:p w14:paraId="3011FF24"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3D75C884"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6A9A51E2"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低</w:t>
            </w:r>
          </w:p>
        </w:tc>
      </w:tr>
      <w:tr w:rsidR="008E04DA" w:rsidRPr="008E04DA" w14:paraId="487AD3C1" w14:textId="77777777" w:rsidTr="002C3DAC">
        <w:trPr>
          <w:trHeight w:val="316"/>
          <w:jc w:val="center"/>
        </w:trPr>
        <w:tc>
          <w:tcPr>
            <w:tcW w:w="884" w:type="dxa"/>
          </w:tcPr>
          <w:p w14:paraId="7C9D0873"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5</w:t>
            </w:r>
          </w:p>
        </w:tc>
        <w:tc>
          <w:tcPr>
            <w:tcW w:w="4334" w:type="dxa"/>
          </w:tcPr>
          <w:p w14:paraId="2F5A1A77"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进气导叶和</w:t>
            </w:r>
            <w:proofErr w:type="gramStart"/>
            <w:r w:rsidRPr="008E04DA">
              <w:rPr>
                <w:rFonts w:ascii="微软雅黑" w:eastAsia="微软雅黑" w:hAnsi="微软雅黑" w:cs="宋体" w:hint="eastAsia"/>
                <w:szCs w:val="21"/>
              </w:rPr>
              <w:t>放空阀开度</w:t>
            </w:r>
            <w:proofErr w:type="gramEnd"/>
            <w:r w:rsidRPr="008E04DA">
              <w:rPr>
                <w:rFonts w:ascii="微软雅黑" w:eastAsia="微软雅黑" w:hAnsi="微软雅黑" w:cs="宋体" w:hint="eastAsia"/>
                <w:szCs w:val="21"/>
              </w:rPr>
              <w:t>(%)</w:t>
            </w:r>
          </w:p>
        </w:tc>
        <w:tc>
          <w:tcPr>
            <w:tcW w:w="1191" w:type="dxa"/>
          </w:tcPr>
          <w:p w14:paraId="2EB61648"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1A8193D6"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78113DC0"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30523182" w14:textId="77777777" w:rsidTr="002C3DAC">
        <w:trPr>
          <w:trHeight w:val="301"/>
          <w:jc w:val="center"/>
        </w:trPr>
        <w:tc>
          <w:tcPr>
            <w:tcW w:w="884" w:type="dxa"/>
          </w:tcPr>
          <w:p w14:paraId="2B1A6742"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6</w:t>
            </w:r>
          </w:p>
        </w:tc>
        <w:tc>
          <w:tcPr>
            <w:tcW w:w="4334" w:type="dxa"/>
          </w:tcPr>
          <w:p w14:paraId="2EF82825"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现场和遥控状态</w:t>
            </w:r>
          </w:p>
        </w:tc>
        <w:tc>
          <w:tcPr>
            <w:tcW w:w="1191" w:type="dxa"/>
          </w:tcPr>
          <w:p w14:paraId="0128CCC4"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15442CF5"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737D7DDB"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50E1ED6D" w14:textId="77777777" w:rsidTr="002C3DAC">
        <w:trPr>
          <w:trHeight w:val="301"/>
          <w:jc w:val="center"/>
        </w:trPr>
        <w:tc>
          <w:tcPr>
            <w:tcW w:w="884" w:type="dxa"/>
          </w:tcPr>
          <w:p w14:paraId="5C421C85"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7</w:t>
            </w:r>
          </w:p>
        </w:tc>
        <w:tc>
          <w:tcPr>
            <w:tcW w:w="4334" w:type="dxa"/>
          </w:tcPr>
          <w:p w14:paraId="6F4D016A"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密封空气压力</w:t>
            </w:r>
          </w:p>
        </w:tc>
        <w:tc>
          <w:tcPr>
            <w:tcW w:w="1191" w:type="dxa"/>
          </w:tcPr>
          <w:p w14:paraId="783C3D4F"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3A08FF01"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062B9438"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0AEBCDD1" w14:textId="77777777" w:rsidTr="002C3DAC">
        <w:trPr>
          <w:trHeight w:val="316"/>
          <w:jc w:val="center"/>
        </w:trPr>
        <w:tc>
          <w:tcPr>
            <w:tcW w:w="884" w:type="dxa"/>
          </w:tcPr>
          <w:p w14:paraId="065E5A93"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8</w:t>
            </w:r>
          </w:p>
        </w:tc>
        <w:tc>
          <w:tcPr>
            <w:tcW w:w="4334" w:type="dxa"/>
          </w:tcPr>
          <w:p w14:paraId="6CC5630F"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第三级排气压力</w:t>
            </w:r>
          </w:p>
        </w:tc>
        <w:tc>
          <w:tcPr>
            <w:tcW w:w="1191" w:type="dxa"/>
          </w:tcPr>
          <w:p w14:paraId="6B76365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310FF6EF"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4C80F961"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30B48D0A" w14:textId="77777777" w:rsidTr="002C3DAC">
        <w:trPr>
          <w:trHeight w:val="301"/>
          <w:jc w:val="center"/>
        </w:trPr>
        <w:tc>
          <w:tcPr>
            <w:tcW w:w="884" w:type="dxa"/>
          </w:tcPr>
          <w:p w14:paraId="13437AA8"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13</w:t>
            </w:r>
          </w:p>
        </w:tc>
        <w:tc>
          <w:tcPr>
            <w:tcW w:w="4334" w:type="dxa"/>
          </w:tcPr>
          <w:p w14:paraId="1EC54D8F"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末级进气温度</w:t>
            </w:r>
          </w:p>
        </w:tc>
        <w:tc>
          <w:tcPr>
            <w:tcW w:w="1191" w:type="dxa"/>
          </w:tcPr>
          <w:p w14:paraId="123D2837"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4F3C817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c>
          <w:tcPr>
            <w:tcW w:w="1071" w:type="dxa"/>
          </w:tcPr>
          <w:p w14:paraId="5F3FE15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r>
      <w:tr w:rsidR="008E04DA" w:rsidRPr="008E04DA" w14:paraId="5D0EEB5F" w14:textId="77777777" w:rsidTr="002C3DAC">
        <w:trPr>
          <w:trHeight w:val="316"/>
          <w:jc w:val="center"/>
        </w:trPr>
        <w:tc>
          <w:tcPr>
            <w:tcW w:w="884" w:type="dxa"/>
          </w:tcPr>
          <w:p w14:paraId="19938895"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14</w:t>
            </w:r>
          </w:p>
        </w:tc>
        <w:tc>
          <w:tcPr>
            <w:tcW w:w="4334" w:type="dxa"/>
          </w:tcPr>
          <w:p w14:paraId="4BEB8EB3"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润滑油供油温度</w:t>
            </w:r>
          </w:p>
        </w:tc>
        <w:tc>
          <w:tcPr>
            <w:tcW w:w="1191" w:type="dxa"/>
          </w:tcPr>
          <w:p w14:paraId="26CE4950"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52DF4533"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c>
          <w:tcPr>
            <w:tcW w:w="1071" w:type="dxa"/>
          </w:tcPr>
          <w:p w14:paraId="5A6E85C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r>
      <w:tr w:rsidR="008E04DA" w:rsidRPr="008E04DA" w14:paraId="18697BF6" w14:textId="77777777" w:rsidTr="002C3DAC">
        <w:trPr>
          <w:trHeight w:val="301"/>
          <w:jc w:val="center"/>
        </w:trPr>
        <w:tc>
          <w:tcPr>
            <w:tcW w:w="884" w:type="dxa"/>
          </w:tcPr>
          <w:p w14:paraId="206891AD"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15</w:t>
            </w:r>
          </w:p>
        </w:tc>
        <w:tc>
          <w:tcPr>
            <w:tcW w:w="4334" w:type="dxa"/>
          </w:tcPr>
          <w:p w14:paraId="66A95E7B"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润滑油供油温度</w:t>
            </w:r>
          </w:p>
        </w:tc>
        <w:tc>
          <w:tcPr>
            <w:tcW w:w="1191" w:type="dxa"/>
          </w:tcPr>
          <w:p w14:paraId="0A9A7D3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63C24300"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低</w:t>
            </w:r>
          </w:p>
        </w:tc>
        <w:tc>
          <w:tcPr>
            <w:tcW w:w="1071" w:type="dxa"/>
          </w:tcPr>
          <w:p w14:paraId="2E9154A8"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7BB06948" w14:textId="77777777" w:rsidTr="002C3DAC">
        <w:trPr>
          <w:trHeight w:val="301"/>
          <w:jc w:val="center"/>
        </w:trPr>
        <w:tc>
          <w:tcPr>
            <w:tcW w:w="884" w:type="dxa"/>
          </w:tcPr>
          <w:p w14:paraId="21C5586C"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16</w:t>
            </w:r>
          </w:p>
        </w:tc>
        <w:tc>
          <w:tcPr>
            <w:tcW w:w="4334" w:type="dxa"/>
          </w:tcPr>
          <w:p w14:paraId="2ADDE8B9"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油位</w:t>
            </w:r>
          </w:p>
        </w:tc>
        <w:tc>
          <w:tcPr>
            <w:tcW w:w="1191" w:type="dxa"/>
          </w:tcPr>
          <w:p w14:paraId="1E35D19C" w14:textId="77777777" w:rsidR="008E04DA" w:rsidRPr="008E04DA" w:rsidRDefault="008E04DA" w:rsidP="002C3DAC">
            <w:pPr>
              <w:snapToGrid w:val="0"/>
              <w:jc w:val="center"/>
              <w:rPr>
                <w:rFonts w:ascii="微软雅黑" w:eastAsia="微软雅黑" w:hAnsi="微软雅黑" w:cs="宋体" w:hint="eastAsia"/>
                <w:szCs w:val="21"/>
              </w:rPr>
            </w:pPr>
          </w:p>
        </w:tc>
        <w:tc>
          <w:tcPr>
            <w:tcW w:w="1131" w:type="dxa"/>
          </w:tcPr>
          <w:p w14:paraId="11B6FD54"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低</w:t>
            </w:r>
          </w:p>
        </w:tc>
        <w:tc>
          <w:tcPr>
            <w:tcW w:w="1071" w:type="dxa"/>
          </w:tcPr>
          <w:p w14:paraId="34214713"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276F9D01" w14:textId="77777777" w:rsidTr="002C3DAC">
        <w:trPr>
          <w:trHeight w:val="316"/>
          <w:jc w:val="center"/>
        </w:trPr>
        <w:tc>
          <w:tcPr>
            <w:tcW w:w="884" w:type="dxa"/>
          </w:tcPr>
          <w:p w14:paraId="39C3F700"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17</w:t>
            </w:r>
          </w:p>
        </w:tc>
        <w:tc>
          <w:tcPr>
            <w:tcW w:w="4334" w:type="dxa"/>
          </w:tcPr>
          <w:p w14:paraId="2DE7A0FB"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润滑油供油压力</w:t>
            </w:r>
          </w:p>
        </w:tc>
        <w:tc>
          <w:tcPr>
            <w:tcW w:w="1191" w:type="dxa"/>
          </w:tcPr>
          <w:p w14:paraId="2A1778D4"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618326F8"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低</w:t>
            </w:r>
          </w:p>
        </w:tc>
        <w:tc>
          <w:tcPr>
            <w:tcW w:w="1071" w:type="dxa"/>
          </w:tcPr>
          <w:p w14:paraId="7F7ADCA5"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低</w:t>
            </w:r>
          </w:p>
        </w:tc>
      </w:tr>
      <w:tr w:rsidR="008E04DA" w:rsidRPr="008E04DA" w14:paraId="2A7401EC" w14:textId="77777777" w:rsidTr="002C3DAC">
        <w:trPr>
          <w:trHeight w:val="301"/>
          <w:jc w:val="center"/>
        </w:trPr>
        <w:tc>
          <w:tcPr>
            <w:tcW w:w="884" w:type="dxa"/>
          </w:tcPr>
          <w:p w14:paraId="7FE6FAF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18</w:t>
            </w:r>
          </w:p>
        </w:tc>
        <w:tc>
          <w:tcPr>
            <w:tcW w:w="4334" w:type="dxa"/>
          </w:tcPr>
          <w:p w14:paraId="5B36BA22"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电机定子温度（option）</w:t>
            </w:r>
          </w:p>
        </w:tc>
        <w:tc>
          <w:tcPr>
            <w:tcW w:w="1191" w:type="dxa"/>
          </w:tcPr>
          <w:p w14:paraId="5D8F937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68198317"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c>
          <w:tcPr>
            <w:tcW w:w="1071" w:type="dxa"/>
          </w:tcPr>
          <w:p w14:paraId="35C6E60B"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r>
      <w:tr w:rsidR="008E04DA" w:rsidRPr="008E04DA" w14:paraId="62B0E995" w14:textId="77777777" w:rsidTr="002C3DAC">
        <w:trPr>
          <w:trHeight w:val="316"/>
          <w:jc w:val="center"/>
        </w:trPr>
        <w:tc>
          <w:tcPr>
            <w:tcW w:w="884" w:type="dxa"/>
          </w:tcPr>
          <w:p w14:paraId="3F7A90FA"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19</w:t>
            </w:r>
          </w:p>
        </w:tc>
        <w:tc>
          <w:tcPr>
            <w:tcW w:w="4334" w:type="dxa"/>
          </w:tcPr>
          <w:p w14:paraId="5C18A348"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电机轴承温度（option）</w:t>
            </w:r>
          </w:p>
        </w:tc>
        <w:tc>
          <w:tcPr>
            <w:tcW w:w="1191" w:type="dxa"/>
          </w:tcPr>
          <w:p w14:paraId="383CE08A"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127EF0BE"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c>
          <w:tcPr>
            <w:tcW w:w="1071" w:type="dxa"/>
          </w:tcPr>
          <w:p w14:paraId="2AE65E00"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r>
      <w:tr w:rsidR="008E04DA" w:rsidRPr="008E04DA" w14:paraId="129AC65F" w14:textId="77777777" w:rsidTr="002C3DAC">
        <w:trPr>
          <w:trHeight w:val="301"/>
          <w:jc w:val="center"/>
        </w:trPr>
        <w:tc>
          <w:tcPr>
            <w:tcW w:w="884" w:type="dxa"/>
          </w:tcPr>
          <w:p w14:paraId="37FDF330"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20</w:t>
            </w:r>
          </w:p>
        </w:tc>
        <w:tc>
          <w:tcPr>
            <w:tcW w:w="4334" w:type="dxa"/>
          </w:tcPr>
          <w:p w14:paraId="24674E28" w14:textId="77777777" w:rsidR="008E04DA" w:rsidRPr="008E04DA" w:rsidRDefault="008E04DA" w:rsidP="002C3DAC">
            <w:pPr>
              <w:snapToGrid w:val="0"/>
              <w:jc w:val="left"/>
              <w:rPr>
                <w:rFonts w:ascii="微软雅黑" w:eastAsia="微软雅黑" w:hAnsi="微软雅黑" w:cs="宋体" w:hint="eastAsia"/>
                <w:b/>
                <w:szCs w:val="21"/>
              </w:rPr>
            </w:pPr>
            <w:r w:rsidRPr="008E04DA">
              <w:rPr>
                <w:rFonts w:ascii="微软雅黑" w:eastAsia="微软雅黑" w:hAnsi="微软雅黑" w:cs="宋体" w:hint="eastAsia"/>
                <w:szCs w:val="21"/>
              </w:rPr>
              <w:t>低转速轴振动</w:t>
            </w:r>
          </w:p>
        </w:tc>
        <w:tc>
          <w:tcPr>
            <w:tcW w:w="1191" w:type="dxa"/>
          </w:tcPr>
          <w:p w14:paraId="2A2E2694"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478AD1A2"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c>
          <w:tcPr>
            <w:tcW w:w="1071" w:type="dxa"/>
          </w:tcPr>
          <w:p w14:paraId="339913D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r>
      <w:tr w:rsidR="008E04DA" w:rsidRPr="008E04DA" w14:paraId="0D3D4FB3" w14:textId="77777777" w:rsidTr="002C3DAC">
        <w:trPr>
          <w:trHeight w:val="316"/>
          <w:jc w:val="center"/>
        </w:trPr>
        <w:tc>
          <w:tcPr>
            <w:tcW w:w="884" w:type="dxa"/>
          </w:tcPr>
          <w:p w14:paraId="56B8E4E1"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21</w:t>
            </w:r>
          </w:p>
        </w:tc>
        <w:tc>
          <w:tcPr>
            <w:tcW w:w="4334" w:type="dxa"/>
          </w:tcPr>
          <w:p w14:paraId="0E3178B0" w14:textId="77777777" w:rsidR="008E04DA" w:rsidRPr="008E04DA" w:rsidRDefault="008E04DA" w:rsidP="002C3DAC">
            <w:pPr>
              <w:snapToGrid w:val="0"/>
              <w:jc w:val="left"/>
              <w:rPr>
                <w:rFonts w:ascii="微软雅黑" w:eastAsia="微软雅黑" w:hAnsi="微软雅黑" w:cs="宋体" w:hint="eastAsia"/>
                <w:b/>
                <w:szCs w:val="21"/>
              </w:rPr>
            </w:pPr>
            <w:r w:rsidRPr="008E04DA">
              <w:rPr>
                <w:rFonts w:ascii="微软雅黑" w:eastAsia="微软雅黑" w:hAnsi="微软雅黑" w:cs="宋体" w:hint="eastAsia"/>
                <w:szCs w:val="21"/>
              </w:rPr>
              <w:t>高转速轴振动</w:t>
            </w:r>
          </w:p>
        </w:tc>
        <w:tc>
          <w:tcPr>
            <w:tcW w:w="1191" w:type="dxa"/>
          </w:tcPr>
          <w:p w14:paraId="1AEFAF7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782B0C31"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c>
          <w:tcPr>
            <w:tcW w:w="1071" w:type="dxa"/>
          </w:tcPr>
          <w:p w14:paraId="267FBB33"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高</w:t>
            </w:r>
          </w:p>
        </w:tc>
      </w:tr>
      <w:tr w:rsidR="008E04DA" w:rsidRPr="008E04DA" w14:paraId="356BD943" w14:textId="77777777" w:rsidTr="002C3DAC">
        <w:trPr>
          <w:trHeight w:val="301"/>
          <w:jc w:val="center"/>
        </w:trPr>
        <w:tc>
          <w:tcPr>
            <w:tcW w:w="884" w:type="dxa"/>
          </w:tcPr>
          <w:p w14:paraId="0427340A"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22</w:t>
            </w:r>
          </w:p>
        </w:tc>
        <w:tc>
          <w:tcPr>
            <w:tcW w:w="4334" w:type="dxa"/>
          </w:tcPr>
          <w:p w14:paraId="6F0404F9"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压缩机喘振</w:t>
            </w:r>
          </w:p>
        </w:tc>
        <w:tc>
          <w:tcPr>
            <w:tcW w:w="1191" w:type="dxa"/>
          </w:tcPr>
          <w:p w14:paraId="083FBE25"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106E4452"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071" w:type="dxa"/>
          </w:tcPr>
          <w:p w14:paraId="713FBE13"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3DBC78BE" w14:textId="77777777" w:rsidTr="002C3DAC">
        <w:trPr>
          <w:trHeight w:val="301"/>
          <w:jc w:val="center"/>
        </w:trPr>
        <w:tc>
          <w:tcPr>
            <w:tcW w:w="884" w:type="dxa"/>
          </w:tcPr>
          <w:p w14:paraId="057AAAA6"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23</w:t>
            </w:r>
          </w:p>
        </w:tc>
        <w:tc>
          <w:tcPr>
            <w:tcW w:w="4334" w:type="dxa"/>
          </w:tcPr>
          <w:p w14:paraId="4DF14479"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控制模式状态</w:t>
            </w:r>
          </w:p>
        </w:tc>
        <w:tc>
          <w:tcPr>
            <w:tcW w:w="1191" w:type="dxa"/>
          </w:tcPr>
          <w:p w14:paraId="3BDCA934"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1B54022A"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00E3C9AC"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2508B557" w14:textId="77777777" w:rsidTr="002C3DAC">
        <w:trPr>
          <w:trHeight w:val="316"/>
          <w:jc w:val="center"/>
        </w:trPr>
        <w:tc>
          <w:tcPr>
            <w:tcW w:w="884" w:type="dxa"/>
          </w:tcPr>
          <w:p w14:paraId="0270DFC7"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24</w:t>
            </w:r>
          </w:p>
        </w:tc>
        <w:tc>
          <w:tcPr>
            <w:tcW w:w="4334" w:type="dxa"/>
          </w:tcPr>
          <w:p w14:paraId="3F459090"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压缩机总运行时间</w:t>
            </w:r>
          </w:p>
        </w:tc>
        <w:tc>
          <w:tcPr>
            <w:tcW w:w="1191" w:type="dxa"/>
          </w:tcPr>
          <w:p w14:paraId="6AC7B1CA"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09FC7C2F"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3634DCD5"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7D371F35" w14:textId="77777777" w:rsidTr="002C3DAC">
        <w:trPr>
          <w:trHeight w:val="301"/>
          <w:jc w:val="center"/>
        </w:trPr>
        <w:tc>
          <w:tcPr>
            <w:tcW w:w="884" w:type="dxa"/>
          </w:tcPr>
          <w:p w14:paraId="5A219BE7"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lastRenderedPageBreak/>
              <w:t>25</w:t>
            </w:r>
          </w:p>
        </w:tc>
        <w:tc>
          <w:tcPr>
            <w:tcW w:w="4334" w:type="dxa"/>
          </w:tcPr>
          <w:p w14:paraId="5666C9D4"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手动、自动状态</w:t>
            </w:r>
          </w:p>
        </w:tc>
        <w:tc>
          <w:tcPr>
            <w:tcW w:w="1191" w:type="dxa"/>
          </w:tcPr>
          <w:p w14:paraId="4059ACD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4B48CAB6"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429585B4"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5A7F0F07" w14:textId="77777777" w:rsidTr="002C3DAC">
        <w:trPr>
          <w:trHeight w:val="316"/>
          <w:jc w:val="center"/>
        </w:trPr>
        <w:tc>
          <w:tcPr>
            <w:tcW w:w="884" w:type="dxa"/>
          </w:tcPr>
          <w:p w14:paraId="46B525C5"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26</w:t>
            </w:r>
          </w:p>
        </w:tc>
        <w:tc>
          <w:tcPr>
            <w:tcW w:w="4334" w:type="dxa"/>
          </w:tcPr>
          <w:p w14:paraId="2E76D79A"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排气压力设定</w:t>
            </w:r>
          </w:p>
        </w:tc>
        <w:tc>
          <w:tcPr>
            <w:tcW w:w="1191" w:type="dxa"/>
          </w:tcPr>
          <w:p w14:paraId="2039EB0A"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68FAAC08"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73A6A118"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449920FD" w14:textId="77777777" w:rsidTr="002C3DAC">
        <w:trPr>
          <w:trHeight w:val="301"/>
          <w:jc w:val="center"/>
        </w:trPr>
        <w:tc>
          <w:tcPr>
            <w:tcW w:w="884" w:type="dxa"/>
          </w:tcPr>
          <w:p w14:paraId="57705C61"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27</w:t>
            </w:r>
          </w:p>
        </w:tc>
        <w:tc>
          <w:tcPr>
            <w:tcW w:w="4334" w:type="dxa"/>
          </w:tcPr>
          <w:p w14:paraId="0C94D11B" w14:textId="77777777" w:rsidR="008E04DA" w:rsidRPr="008E04DA" w:rsidRDefault="008E04DA" w:rsidP="002C3DAC">
            <w:pPr>
              <w:snapToGrid w:val="0"/>
              <w:jc w:val="left"/>
              <w:rPr>
                <w:rFonts w:ascii="微软雅黑" w:eastAsia="微软雅黑" w:hAnsi="微软雅黑" w:cs="宋体" w:hint="eastAsia"/>
                <w:color w:val="000000"/>
                <w:szCs w:val="21"/>
              </w:rPr>
            </w:pPr>
            <w:r w:rsidRPr="008E04DA">
              <w:rPr>
                <w:rFonts w:ascii="微软雅黑" w:eastAsia="微软雅黑" w:hAnsi="微软雅黑" w:cs="宋体" w:hint="eastAsia"/>
                <w:color w:val="000000"/>
                <w:szCs w:val="21"/>
              </w:rPr>
              <w:t>系统空气压力</w:t>
            </w:r>
          </w:p>
        </w:tc>
        <w:tc>
          <w:tcPr>
            <w:tcW w:w="1191" w:type="dxa"/>
          </w:tcPr>
          <w:p w14:paraId="4426A072" w14:textId="77777777" w:rsidR="008E04DA" w:rsidRPr="008E04DA" w:rsidRDefault="008E04DA" w:rsidP="002C3DAC">
            <w:pPr>
              <w:snapToGrid w:val="0"/>
              <w:jc w:val="center"/>
              <w:rPr>
                <w:rFonts w:ascii="微软雅黑" w:eastAsia="微软雅黑" w:hAnsi="微软雅黑" w:cs="宋体" w:hint="eastAsia"/>
                <w:color w:val="000000"/>
                <w:szCs w:val="21"/>
              </w:rPr>
            </w:pPr>
            <w:r w:rsidRPr="008E04DA">
              <w:rPr>
                <w:rFonts w:ascii="微软雅黑" w:eastAsia="微软雅黑" w:hAnsi="微软雅黑" w:cs="宋体" w:hint="eastAsia"/>
                <w:color w:val="000000"/>
                <w:szCs w:val="21"/>
              </w:rPr>
              <w:t>√</w:t>
            </w:r>
          </w:p>
        </w:tc>
        <w:tc>
          <w:tcPr>
            <w:tcW w:w="1131" w:type="dxa"/>
          </w:tcPr>
          <w:p w14:paraId="18E612A1" w14:textId="77777777" w:rsidR="008E04DA" w:rsidRPr="008E04DA" w:rsidRDefault="008E04DA" w:rsidP="002C3DAC">
            <w:pPr>
              <w:snapToGrid w:val="0"/>
              <w:jc w:val="center"/>
              <w:rPr>
                <w:rFonts w:ascii="微软雅黑" w:eastAsia="微软雅黑" w:hAnsi="微软雅黑" w:cs="宋体" w:hint="eastAsia"/>
                <w:color w:val="FF0000"/>
                <w:szCs w:val="21"/>
              </w:rPr>
            </w:pPr>
          </w:p>
        </w:tc>
        <w:tc>
          <w:tcPr>
            <w:tcW w:w="1071" w:type="dxa"/>
          </w:tcPr>
          <w:p w14:paraId="4D655C77" w14:textId="77777777" w:rsidR="008E04DA" w:rsidRPr="008E04DA" w:rsidRDefault="008E04DA" w:rsidP="002C3DAC">
            <w:pPr>
              <w:snapToGrid w:val="0"/>
              <w:jc w:val="center"/>
              <w:rPr>
                <w:rFonts w:ascii="微软雅黑" w:eastAsia="微软雅黑" w:hAnsi="微软雅黑" w:cs="宋体" w:hint="eastAsia"/>
                <w:color w:val="FF0000"/>
                <w:szCs w:val="21"/>
              </w:rPr>
            </w:pPr>
          </w:p>
        </w:tc>
      </w:tr>
      <w:tr w:rsidR="008E04DA" w:rsidRPr="008E04DA" w14:paraId="288C58F3" w14:textId="77777777" w:rsidTr="002C3DAC">
        <w:trPr>
          <w:trHeight w:val="301"/>
          <w:jc w:val="center"/>
        </w:trPr>
        <w:tc>
          <w:tcPr>
            <w:tcW w:w="884" w:type="dxa"/>
          </w:tcPr>
          <w:p w14:paraId="419368FF"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28</w:t>
            </w:r>
          </w:p>
        </w:tc>
        <w:tc>
          <w:tcPr>
            <w:tcW w:w="4334" w:type="dxa"/>
          </w:tcPr>
          <w:p w14:paraId="4F2FC55E"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压缩机加载</w:t>
            </w:r>
          </w:p>
        </w:tc>
        <w:tc>
          <w:tcPr>
            <w:tcW w:w="1191" w:type="dxa"/>
          </w:tcPr>
          <w:p w14:paraId="76B392F8"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621A1C8B"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1EC5E26E"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0A28943C" w14:textId="77777777" w:rsidTr="002C3DAC">
        <w:trPr>
          <w:trHeight w:val="316"/>
          <w:jc w:val="center"/>
        </w:trPr>
        <w:tc>
          <w:tcPr>
            <w:tcW w:w="884" w:type="dxa"/>
          </w:tcPr>
          <w:p w14:paraId="2B3D2497"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29</w:t>
            </w:r>
          </w:p>
        </w:tc>
        <w:tc>
          <w:tcPr>
            <w:tcW w:w="4334" w:type="dxa"/>
          </w:tcPr>
          <w:p w14:paraId="63B1852D"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压缩机卸载</w:t>
            </w:r>
          </w:p>
        </w:tc>
        <w:tc>
          <w:tcPr>
            <w:tcW w:w="1191" w:type="dxa"/>
          </w:tcPr>
          <w:p w14:paraId="2C4F04C3"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6E767884"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51FA4B53"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4B384017" w14:textId="77777777" w:rsidTr="002C3DAC">
        <w:trPr>
          <w:trHeight w:val="301"/>
          <w:jc w:val="center"/>
        </w:trPr>
        <w:tc>
          <w:tcPr>
            <w:tcW w:w="884" w:type="dxa"/>
          </w:tcPr>
          <w:p w14:paraId="51CB768C"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30</w:t>
            </w:r>
          </w:p>
        </w:tc>
        <w:tc>
          <w:tcPr>
            <w:tcW w:w="4334" w:type="dxa"/>
          </w:tcPr>
          <w:p w14:paraId="058FADE8"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压缩机自动启</w:t>
            </w:r>
            <w:proofErr w:type="gramStart"/>
            <w:r w:rsidRPr="008E04DA">
              <w:rPr>
                <w:rFonts w:ascii="微软雅黑" w:eastAsia="微软雅黑" w:hAnsi="微软雅黑" w:cs="宋体" w:hint="eastAsia"/>
                <w:szCs w:val="21"/>
              </w:rPr>
              <w:t>停功能</w:t>
            </w:r>
            <w:proofErr w:type="gramEnd"/>
          </w:p>
        </w:tc>
        <w:tc>
          <w:tcPr>
            <w:tcW w:w="1191" w:type="dxa"/>
          </w:tcPr>
          <w:p w14:paraId="740F56F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0B88896B"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100C8433" w14:textId="77777777" w:rsidR="008E04DA" w:rsidRPr="008E04DA" w:rsidRDefault="008E04DA" w:rsidP="002C3DAC">
            <w:pPr>
              <w:snapToGrid w:val="0"/>
              <w:jc w:val="center"/>
              <w:rPr>
                <w:rFonts w:ascii="微软雅黑" w:eastAsia="微软雅黑" w:hAnsi="微软雅黑" w:cs="宋体" w:hint="eastAsia"/>
                <w:szCs w:val="21"/>
              </w:rPr>
            </w:pPr>
          </w:p>
        </w:tc>
      </w:tr>
      <w:tr w:rsidR="008E04DA" w:rsidRPr="008E04DA" w14:paraId="18B4EBCA" w14:textId="77777777" w:rsidTr="002C3DAC">
        <w:trPr>
          <w:trHeight w:val="301"/>
          <w:jc w:val="center"/>
        </w:trPr>
        <w:tc>
          <w:tcPr>
            <w:tcW w:w="884" w:type="dxa"/>
          </w:tcPr>
          <w:p w14:paraId="47FF8899"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31</w:t>
            </w:r>
          </w:p>
        </w:tc>
        <w:tc>
          <w:tcPr>
            <w:tcW w:w="4334" w:type="dxa"/>
          </w:tcPr>
          <w:p w14:paraId="3128320B" w14:textId="77777777" w:rsidR="008E04DA" w:rsidRPr="008E04DA" w:rsidRDefault="008E04DA" w:rsidP="002C3DAC">
            <w:pPr>
              <w:snapToGrid w:val="0"/>
              <w:jc w:val="left"/>
              <w:rPr>
                <w:rFonts w:ascii="微软雅黑" w:eastAsia="微软雅黑" w:hAnsi="微软雅黑" w:cs="宋体" w:hint="eastAsia"/>
                <w:szCs w:val="21"/>
              </w:rPr>
            </w:pPr>
            <w:r w:rsidRPr="008E04DA">
              <w:rPr>
                <w:rFonts w:ascii="微软雅黑" w:eastAsia="微软雅黑" w:hAnsi="微软雅黑" w:cs="宋体" w:hint="eastAsia"/>
                <w:szCs w:val="21"/>
              </w:rPr>
              <w:t>历史故障记录</w:t>
            </w:r>
          </w:p>
        </w:tc>
        <w:tc>
          <w:tcPr>
            <w:tcW w:w="1191" w:type="dxa"/>
          </w:tcPr>
          <w:p w14:paraId="6E14AF61" w14:textId="77777777" w:rsidR="008E04DA" w:rsidRPr="008E04DA" w:rsidRDefault="008E04DA" w:rsidP="002C3DAC">
            <w:pPr>
              <w:snapToGrid w:val="0"/>
              <w:jc w:val="center"/>
              <w:rPr>
                <w:rFonts w:ascii="微软雅黑" w:eastAsia="微软雅黑" w:hAnsi="微软雅黑" w:cs="宋体" w:hint="eastAsia"/>
                <w:szCs w:val="21"/>
              </w:rPr>
            </w:pPr>
            <w:r w:rsidRPr="008E04DA">
              <w:rPr>
                <w:rFonts w:ascii="微软雅黑" w:eastAsia="微软雅黑" w:hAnsi="微软雅黑" w:cs="宋体" w:hint="eastAsia"/>
                <w:szCs w:val="21"/>
              </w:rPr>
              <w:t>√</w:t>
            </w:r>
          </w:p>
        </w:tc>
        <w:tc>
          <w:tcPr>
            <w:tcW w:w="1131" w:type="dxa"/>
          </w:tcPr>
          <w:p w14:paraId="2A98FED8" w14:textId="77777777" w:rsidR="008E04DA" w:rsidRPr="008E04DA" w:rsidRDefault="008E04DA" w:rsidP="002C3DAC">
            <w:pPr>
              <w:snapToGrid w:val="0"/>
              <w:jc w:val="center"/>
              <w:rPr>
                <w:rFonts w:ascii="微软雅黑" w:eastAsia="微软雅黑" w:hAnsi="微软雅黑" w:cs="宋体" w:hint="eastAsia"/>
                <w:szCs w:val="21"/>
              </w:rPr>
            </w:pPr>
          </w:p>
        </w:tc>
        <w:tc>
          <w:tcPr>
            <w:tcW w:w="1071" w:type="dxa"/>
          </w:tcPr>
          <w:p w14:paraId="4A757FCE" w14:textId="77777777" w:rsidR="008E04DA" w:rsidRPr="008E04DA" w:rsidRDefault="008E04DA" w:rsidP="002C3DAC">
            <w:pPr>
              <w:snapToGrid w:val="0"/>
              <w:jc w:val="center"/>
              <w:rPr>
                <w:rFonts w:ascii="微软雅黑" w:eastAsia="微软雅黑" w:hAnsi="微软雅黑" w:cs="宋体" w:hint="eastAsia"/>
                <w:szCs w:val="21"/>
              </w:rPr>
            </w:pPr>
          </w:p>
        </w:tc>
      </w:tr>
    </w:tbl>
    <w:p w14:paraId="6FC651B6" w14:textId="77777777" w:rsidR="008E04DA" w:rsidRPr="008E04DA" w:rsidRDefault="008E04DA" w:rsidP="00CB45F1">
      <w:pPr>
        <w:spacing w:line="360" w:lineRule="auto"/>
        <w:rPr>
          <w:rFonts w:ascii="微软雅黑" w:eastAsia="微软雅黑" w:hAnsi="微软雅黑" w:hint="eastAsia"/>
          <w:b/>
          <w:bCs/>
          <w:color w:val="FF0000"/>
          <w:szCs w:val="21"/>
        </w:rPr>
      </w:pPr>
      <w:r w:rsidRPr="008E04DA">
        <w:rPr>
          <w:rFonts w:ascii="微软雅黑" w:eastAsia="微软雅黑" w:hAnsi="微软雅黑" w:cs="宋体" w:hint="eastAsia"/>
          <w:b/>
          <w:bCs/>
          <w:kern w:val="0"/>
          <w:szCs w:val="21"/>
        </w:rPr>
        <w:t>4、改造工作内容：</w:t>
      </w:r>
    </w:p>
    <w:tbl>
      <w:tblPr>
        <w:tblW w:w="8719" w:type="dxa"/>
        <w:jc w:val="center"/>
        <w:tblLook w:val="00A0" w:firstRow="1" w:lastRow="0" w:firstColumn="1" w:lastColumn="0" w:noHBand="0" w:noVBand="0"/>
      </w:tblPr>
      <w:tblGrid>
        <w:gridCol w:w="709"/>
        <w:gridCol w:w="5178"/>
        <w:gridCol w:w="706"/>
        <w:gridCol w:w="709"/>
        <w:gridCol w:w="709"/>
        <w:gridCol w:w="708"/>
      </w:tblGrid>
      <w:tr w:rsidR="008E04DA" w:rsidRPr="008E04DA" w14:paraId="594CE2C2" w14:textId="77777777" w:rsidTr="002C3DAC">
        <w:trPr>
          <w:trHeight w:val="285"/>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2639AF3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序号</w:t>
            </w:r>
          </w:p>
        </w:tc>
        <w:tc>
          <w:tcPr>
            <w:tcW w:w="5178" w:type="dxa"/>
            <w:tcBorders>
              <w:top w:val="single" w:sz="4" w:space="0" w:color="auto"/>
              <w:left w:val="nil"/>
              <w:bottom w:val="single" w:sz="4" w:space="0" w:color="auto"/>
              <w:right w:val="single" w:sz="4" w:space="0" w:color="auto"/>
            </w:tcBorders>
            <w:noWrap/>
            <w:vAlign w:val="center"/>
          </w:tcPr>
          <w:p w14:paraId="0E03099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维护保养工作内容</w:t>
            </w:r>
          </w:p>
        </w:tc>
        <w:tc>
          <w:tcPr>
            <w:tcW w:w="706" w:type="dxa"/>
            <w:tcBorders>
              <w:top w:val="single" w:sz="4" w:space="0" w:color="auto"/>
              <w:left w:val="nil"/>
              <w:bottom w:val="single" w:sz="4" w:space="0" w:color="auto"/>
              <w:right w:val="single" w:sz="4" w:space="0" w:color="auto"/>
            </w:tcBorders>
            <w:noWrap/>
            <w:vAlign w:val="center"/>
          </w:tcPr>
          <w:p w14:paraId="2593224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A</w:t>
            </w:r>
            <w:r w:rsidRPr="008E04DA">
              <w:rPr>
                <w:rFonts w:ascii="微软雅黑" w:eastAsia="微软雅黑" w:hAnsi="微软雅黑" w:cs="宋体" w:hint="eastAsia"/>
                <w:kern w:val="0"/>
                <w:szCs w:val="21"/>
              </w:rPr>
              <w:t>级</w:t>
            </w:r>
          </w:p>
        </w:tc>
        <w:tc>
          <w:tcPr>
            <w:tcW w:w="709" w:type="dxa"/>
            <w:tcBorders>
              <w:top w:val="single" w:sz="4" w:space="0" w:color="auto"/>
              <w:left w:val="nil"/>
              <w:bottom w:val="single" w:sz="4" w:space="0" w:color="auto"/>
              <w:right w:val="single" w:sz="4" w:space="0" w:color="auto"/>
            </w:tcBorders>
            <w:noWrap/>
            <w:vAlign w:val="center"/>
          </w:tcPr>
          <w:p w14:paraId="1896910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B</w:t>
            </w:r>
            <w:r w:rsidRPr="008E04DA">
              <w:rPr>
                <w:rFonts w:ascii="微软雅黑" w:eastAsia="微软雅黑" w:hAnsi="微软雅黑" w:cs="宋体" w:hint="eastAsia"/>
                <w:kern w:val="0"/>
                <w:szCs w:val="21"/>
              </w:rPr>
              <w:t>级</w:t>
            </w:r>
          </w:p>
        </w:tc>
        <w:tc>
          <w:tcPr>
            <w:tcW w:w="709" w:type="dxa"/>
            <w:tcBorders>
              <w:top w:val="single" w:sz="4" w:space="0" w:color="auto"/>
              <w:left w:val="nil"/>
              <w:bottom w:val="single" w:sz="4" w:space="0" w:color="auto"/>
              <w:right w:val="single" w:sz="4" w:space="0" w:color="auto"/>
            </w:tcBorders>
            <w:noWrap/>
            <w:vAlign w:val="center"/>
          </w:tcPr>
          <w:p w14:paraId="63476D5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C</w:t>
            </w:r>
            <w:r w:rsidRPr="008E04DA">
              <w:rPr>
                <w:rFonts w:ascii="微软雅黑" w:eastAsia="微软雅黑" w:hAnsi="微软雅黑" w:cs="宋体" w:hint="eastAsia"/>
                <w:kern w:val="0"/>
                <w:szCs w:val="21"/>
              </w:rPr>
              <w:t>级</w:t>
            </w:r>
          </w:p>
        </w:tc>
        <w:tc>
          <w:tcPr>
            <w:tcW w:w="708" w:type="dxa"/>
            <w:tcBorders>
              <w:top w:val="single" w:sz="4" w:space="0" w:color="auto"/>
              <w:left w:val="nil"/>
              <w:bottom w:val="single" w:sz="4" w:space="0" w:color="auto"/>
              <w:right w:val="single" w:sz="4" w:space="0" w:color="auto"/>
            </w:tcBorders>
            <w:noWrap/>
            <w:vAlign w:val="center"/>
          </w:tcPr>
          <w:p w14:paraId="463AD01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D</w:t>
            </w:r>
            <w:r w:rsidRPr="008E04DA">
              <w:rPr>
                <w:rFonts w:ascii="微软雅黑" w:eastAsia="微软雅黑" w:hAnsi="微软雅黑" w:cs="宋体" w:hint="eastAsia"/>
                <w:kern w:val="0"/>
                <w:szCs w:val="21"/>
              </w:rPr>
              <w:t>级</w:t>
            </w:r>
          </w:p>
        </w:tc>
      </w:tr>
      <w:tr w:rsidR="008E04DA" w:rsidRPr="008E04DA" w14:paraId="3871DE5E"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5A40A5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w:t>
            </w:r>
          </w:p>
        </w:tc>
        <w:tc>
          <w:tcPr>
            <w:tcW w:w="5178" w:type="dxa"/>
            <w:tcBorders>
              <w:top w:val="nil"/>
              <w:left w:val="nil"/>
              <w:bottom w:val="single" w:sz="4" w:space="0" w:color="auto"/>
              <w:right w:val="single" w:sz="4" w:space="0" w:color="auto"/>
            </w:tcBorders>
            <w:noWrap/>
          </w:tcPr>
          <w:p w14:paraId="312E5C1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检查空压机外观有无渗油</w:t>
            </w:r>
          </w:p>
        </w:tc>
        <w:tc>
          <w:tcPr>
            <w:tcW w:w="706" w:type="dxa"/>
            <w:tcBorders>
              <w:top w:val="nil"/>
              <w:left w:val="nil"/>
              <w:bottom w:val="single" w:sz="4" w:space="0" w:color="auto"/>
              <w:right w:val="single" w:sz="4" w:space="0" w:color="auto"/>
            </w:tcBorders>
            <w:noWrap/>
            <w:vAlign w:val="center"/>
          </w:tcPr>
          <w:p w14:paraId="5A90A59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A2C8E2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A557BC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C79670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5BCA2B1"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36C94C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w:t>
            </w:r>
          </w:p>
        </w:tc>
        <w:tc>
          <w:tcPr>
            <w:tcW w:w="5178" w:type="dxa"/>
            <w:tcBorders>
              <w:top w:val="nil"/>
              <w:left w:val="nil"/>
              <w:bottom w:val="single" w:sz="4" w:space="0" w:color="auto"/>
              <w:right w:val="single" w:sz="4" w:space="0" w:color="auto"/>
            </w:tcBorders>
            <w:noWrap/>
          </w:tcPr>
          <w:p w14:paraId="7794DEA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检查排气压力</w:t>
            </w:r>
          </w:p>
        </w:tc>
        <w:tc>
          <w:tcPr>
            <w:tcW w:w="706" w:type="dxa"/>
            <w:tcBorders>
              <w:top w:val="nil"/>
              <w:left w:val="nil"/>
              <w:bottom w:val="single" w:sz="4" w:space="0" w:color="auto"/>
              <w:right w:val="single" w:sz="4" w:space="0" w:color="auto"/>
            </w:tcBorders>
            <w:noWrap/>
            <w:vAlign w:val="center"/>
          </w:tcPr>
          <w:p w14:paraId="252E7B4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033BCE6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2868F73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DE0D79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A409C3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0BA0F0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w:t>
            </w:r>
          </w:p>
        </w:tc>
        <w:tc>
          <w:tcPr>
            <w:tcW w:w="5178" w:type="dxa"/>
            <w:tcBorders>
              <w:top w:val="nil"/>
              <w:left w:val="nil"/>
              <w:bottom w:val="single" w:sz="4" w:space="0" w:color="auto"/>
              <w:right w:val="single" w:sz="4" w:space="0" w:color="auto"/>
            </w:tcBorders>
            <w:noWrap/>
          </w:tcPr>
          <w:p w14:paraId="7CE0731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检查润滑油压力</w:t>
            </w:r>
          </w:p>
        </w:tc>
        <w:tc>
          <w:tcPr>
            <w:tcW w:w="706" w:type="dxa"/>
            <w:tcBorders>
              <w:top w:val="nil"/>
              <w:left w:val="nil"/>
              <w:bottom w:val="single" w:sz="4" w:space="0" w:color="auto"/>
              <w:right w:val="single" w:sz="4" w:space="0" w:color="auto"/>
            </w:tcBorders>
            <w:noWrap/>
            <w:vAlign w:val="center"/>
          </w:tcPr>
          <w:p w14:paraId="49ACF00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0A80654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AB930F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D99A44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8EA416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BB7164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w:t>
            </w:r>
          </w:p>
        </w:tc>
        <w:tc>
          <w:tcPr>
            <w:tcW w:w="5178" w:type="dxa"/>
            <w:tcBorders>
              <w:top w:val="nil"/>
              <w:left w:val="nil"/>
              <w:bottom w:val="single" w:sz="4" w:space="0" w:color="auto"/>
              <w:right w:val="single" w:sz="4" w:space="0" w:color="auto"/>
            </w:tcBorders>
            <w:noWrap/>
          </w:tcPr>
          <w:p w14:paraId="59DE38CB"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检查润滑油温度</w:t>
            </w:r>
          </w:p>
        </w:tc>
        <w:tc>
          <w:tcPr>
            <w:tcW w:w="706" w:type="dxa"/>
            <w:tcBorders>
              <w:top w:val="nil"/>
              <w:left w:val="nil"/>
              <w:bottom w:val="single" w:sz="4" w:space="0" w:color="auto"/>
              <w:right w:val="single" w:sz="4" w:space="0" w:color="auto"/>
            </w:tcBorders>
            <w:noWrap/>
            <w:vAlign w:val="center"/>
          </w:tcPr>
          <w:p w14:paraId="3D35BAE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14F429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8BAC0E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F86FEC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5C84F1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DDD314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w:t>
            </w:r>
          </w:p>
        </w:tc>
        <w:tc>
          <w:tcPr>
            <w:tcW w:w="5178" w:type="dxa"/>
            <w:tcBorders>
              <w:top w:val="nil"/>
              <w:left w:val="nil"/>
              <w:bottom w:val="single" w:sz="4" w:space="0" w:color="auto"/>
              <w:right w:val="single" w:sz="4" w:space="0" w:color="auto"/>
            </w:tcBorders>
            <w:noWrap/>
          </w:tcPr>
          <w:p w14:paraId="19B8C84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检查一级排气压力</w:t>
            </w:r>
          </w:p>
        </w:tc>
        <w:tc>
          <w:tcPr>
            <w:tcW w:w="706" w:type="dxa"/>
            <w:tcBorders>
              <w:top w:val="nil"/>
              <w:left w:val="nil"/>
              <w:bottom w:val="single" w:sz="4" w:space="0" w:color="auto"/>
              <w:right w:val="single" w:sz="4" w:space="0" w:color="auto"/>
            </w:tcBorders>
            <w:noWrap/>
            <w:vAlign w:val="center"/>
          </w:tcPr>
          <w:p w14:paraId="60E881A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2C26AB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0784A4C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6B340C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6F23B5E"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08EB51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w:t>
            </w:r>
          </w:p>
        </w:tc>
        <w:tc>
          <w:tcPr>
            <w:tcW w:w="5178" w:type="dxa"/>
            <w:tcBorders>
              <w:top w:val="nil"/>
              <w:left w:val="nil"/>
              <w:bottom w:val="single" w:sz="4" w:space="0" w:color="auto"/>
              <w:right w:val="single" w:sz="4" w:space="0" w:color="auto"/>
            </w:tcBorders>
            <w:noWrap/>
          </w:tcPr>
          <w:p w14:paraId="4DC612BD"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检查二级进气温度</w:t>
            </w:r>
          </w:p>
        </w:tc>
        <w:tc>
          <w:tcPr>
            <w:tcW w:w="706" w:type="dxa"/>
            <w:tcBorders>
              <w:top w:val="nil"/>
              <w:left w:val="nil"/>
              <w:bottom w:val="single" w:sz="4" w:space="0" w:color="auto"/>
              <w:right w:val="single" w:sz="4" w:space="0" w:color="auto"/>
            </w:tcBorders>
            <w:noWrap/>
            <w:vAlign w:val="center"/>
          </w:tcPr>
          <w:p w14:paraId="42C9BF4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0BB6F0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19FBC9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81273D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74ACCB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5DC7D8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w:t>
            </w:r>
          </w:p>
        </w:tc>
        <w:tc>
          <w:tcPr>
            <w:tcW w:w="5178" w:type="dxa"/>
            <w:tcBorders>
              <w:top w:val="nil"/>
              <w:left w:val="nil"/>
              <w:bottom w:val="single" w:sz="4" w:space="0" w:color="auto"/>
              <w:right w:val="single" w:sz="4" w:space="0" w:color="auto"/>
            </w:tcBorders>
            <w:noWrap/>
          </w:tcPr>
          <w:p w14:paraId="26C9ACD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检查二级排气压力</w:t>
            </w:r>
          </w:p>
        </w:tc>
        <w:tc>
          <w:tcPr>
            <w:tcW w:w="706" w:type="dxa"/>
            <w:tcBorders>
              <w:top w:val="nil"/>
              <w:left w:val="nil"/>
              <w:bottom w:val="single" w:sz="4" w:space="0" w:color="auto"/>
              <w:right w:val="single" w:sz="4" w:space="0" w:color="auto"/>
            </w:tcBorders>
            <w:noWrap/>
            <w:vAlign w:val="center"/>
          </w:tcPr>
          <w:p w14:paraId="21F7AE1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35DD510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0679B89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6AAF37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47F773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B9C299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w:t>
            </w:r>
          </w:p>
        </w:tc>
        <w:tc>
          <w:tcPr>
            <w:tcW w:w="5178" w:type="dxa"/>
            <w:tcBorders>
              <w:top w:val="nil"/>
              <w:left w:val="nil"/>
              <w:bottom w:val="single" w:sz="4" w:space="0" w:color="auto"/>
              <w:right w:val="single" w:sz="4" w:space="0" w:color="auto"/>
            </w:tcBorders>
            <w:noWrap/>
          </w:tcPr>
          <w:p w14:paraId="70F4B75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检查三级进气温度</w:t>
            </w:r>
          </w:p>
        </w:tc>
        <w:tc>
          <w:tcPr>
            <w:tcW w:w="706" w:type="dxa"/>
            <w:tcBorders>
              <w:top w:val="nil"/>
              <w:left w:val="nil"/>
              <w:bottom w:val="single" w:sz="4" w:space="0" w:color="auto"/>
              <w:right w:val="single" w:sz="4" w:space="0" w:color="auto"/>
            </w:tcBorders>
            <w:noWrap/>
            <w:vAlign w:val="center"/>
          </w:tcPr>
          <w:p w14:paraId="772B2A0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DF80DB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032B76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4B23A9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1DFEA6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90D859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w:t>
            </w:r>
          </w:p>
        </w:tc>
        <w:tc>
          <w:tcPr>
            <w:tcW w:w="5178" w:type="dxa"/>
            <w:tcBorders>
              <w:top w:val="nil"/>
              <w:left w:val="nil"/>
              <w:bottom w:val="single" w:sz="4" w:space="0" w:color="auto"/>
              <w:right w:val="single" w:sz="4" w:space="0" w:color="auto"/>
            </w:tcBorders>
            <w:noWrap/>
          </w:tcPr>
          <w:p w14:paraId="76CBFC5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检查三级排气压力</w:t>
            </w:r>
          </w:p>
        </w:tc>
        <w:tc>
          <w:tcPr>
            <w:tcW w:w="706" w:type="dxa"/>
            <w:tcBorders>
              <w:top w:val="nil"/>
              <w:left w:val="nil"/>
              <w:bottom w:val="single" w:sz="4" w:space="0" w:color="auto"/>
              <w:right w:val="single" w:sz="4" w:space="0" w:color="auto"/>
            </w:tcBorders>
            <w:noWrap/>
            <w:vAlign w:val="center"/>
          </w:tcPr>
          <w:p w14:paraId="0A9CEF8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19CBD1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350E1E8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9B5E35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9CC600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62F80A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w:t>
            </w:r>
          </w:p>
        </w:tc>
        <w:tc>
          <w:tcPr>
            <w:tcW w:w="5178" w:type="dxa"/>
            <w:tcBorders>
              <w:top w:val="nil"/>
              <w:left w:val="nil"/>
              <w:bottom w:val="single" w:sz="4" w:space="0" w:color="auto"/>
              <w:right w:val="single" w:sz="4" w:space="0" w:color="auto"/>
            </w:tcBorders>
            <w:noWrap/>
          </w:tcPr>
          <w:p w14:paraId="37675259"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手动检测进气阀动作</w:t>
            </w:r>
          </w:p>
        </w:tc>
        <w:tc>
          <w:tcPr>
            <w:tcW w:w="706" w:type="dxa"/>
            <w:tcBorders>
              <w:top w:val="nil"/>
              <w:left w:val="nil"/>
              <w:bottom w:val="single" w:sz="4" w:space="0" w:color="auto"/>
              <w:right w:val="single" w:sz="4" w:space="0" w:color="auto"/>
            </w:tcBorders>
            <w:noWrap/>
            <w:vAlign w:val="center"/>
          </w:tcPr>
          <w:p w14:paraId="11CEE55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9411F9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26677D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00F661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B3CD92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08D37B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w:t>
            </w:r>
          </w:p>
        </w:tc>
        <w:tc>
          <w:tcPr>
            <w:tcW w:w="5178" w:type="dxa"/>
            <w:tcBorders>
              <w:top w:val="nil"/>
              <w:left w:val="nil"/>
              <w:bottom w:val="single" w:sz="4" w:space="0" w:color="auto"/>
              <w:right w:val="single" w:sz="4" w:space="0" w:color="auto"/>
            </w:tcBorders>
            <w:noWrap/>
          </w:tcPr>
          <w:p w14:paraId="74A08B9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手动检测排气阀动作</w:t>
            </w:r>
          </w:p>
        </w:tc>
        <w:tc>
          <w:tcPr>
            <w:tcW w:w="706" w:type="dxa"/>
            <w:tcBorders>
              <w:top w:val="nil"/>
              <w:left w:val="nil"/>
              <w:bottom w:val="single" w:sz="4" w:space="0" w:color="auto"/>
              <w:right w:val="single" w:sz="4" w:space="0" w:color="auto"/>
            </w:tcBorders>
            <w:noWrap/>
            <w:vAlign w:val="center"/>
          </w:tcPr>
          <w:p w14:paraId="4E187E7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CB88E3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F35D9C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FEFBD4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BE61F13"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863AC5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w:t>
            </w:r>
          </w:p>
        </w:tc>
        <w:tc>
          <w:tcPr>
            <w:tcW w:w="5178" w:type="dxa"/>
            <w:tcBorders>
              <w:top w:val="nil"/>
              <w:left w:val="nil"/>
              <w:bottom w:val="single" w:sz="4" w:space="0" w:color="auto"/>
              <w:right w:val="single" w:sz="4" w:space="0" w:color="auto"/>
            </w:tcBorders>
            <w:noWrap/>
          </w:tcPr>
          <w:p w14:paraId="02D6A90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检查高速转子振动</w:t>
            </w:r>
          </w:p>
        </w:tc>
        <w:tc>
          <w:tcPr>
            <w:tcW w:w="706" w:type="dxa"/>
            <w:tcBorders>
              <w:top w:val="nil"/>
              <w:left w:val="nil"/>
              <w:bottom w:val="single" w:sz="4" w:space="0" w:color="auto"/>
              <w:right w:val="single" w:sz="4" w:space="0" w:color="auto"/>
            </w:tcBorders>
            <w:noWrap/>
            <w:vAlign w:val="center"/>
          </w:tcPr>
          <w:p w14:paraId="001E050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AB2739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B0A621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861D2F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DF607D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642E63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w:t>
            </w:r>
          </w:p>
        </w:tc>
        <w:tc>
          <w:tcPr>
            <w:tcW w:w="5178" w:type="dxa"/>
            <w:tcBorders>
              <w:top w:val="nil"/>
              <w:left w:val="nil"/>
              <w:bottom w:val="single" w:sz="4" w:space="0" w:color="auto"/>
              <w:right w:val="single" w:sz="4" w:space="0" w:color="auto"/>
            </w:tcBorders>
            <w:noWrap/>
          </w:tcPr>
          <w:p w14:paraId="1F87467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检查低速转子振动</w:t>
            </w:r>
          </w:p>
        </w:tc>
        <w:tc>
          <w:tcPr>
            <w:tcW w:w="706" w:type="dxa"/>
            <w:tcBorders>
              <w:top w:val="nil"/>
              <w:left w:val="nil"/>
              <w:bottom w:val="single" w:sz="4" w:space="0" w:color="auto"/>
              <w:right w:val="single" w:sz="4" w:space="0" w:color="auto"/>
            </w:tcBorders>
            <w:noWrap/>
            <w:vAlign w:val="center"/>
          </w:tcPr>
          <w:p w14:paraId="23A725B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E5D9E5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8903B6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044E44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292585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29724E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14</w:t>
            </w:r>
          </w:p>
        </w:tc>
        <w:tc>
          <w:tcPr>
            <w:tcW w:w="5178" w:type="dxa"/>
            <w:tcBorders>
              <w:top w:val="nil"/>
              <w:left w:val="nil"/>
              <w:bottom w:val="single" w:sz="4" w:space="0" w:color="auto"/>
              <w:right w:val="single" w:sz="4" w:space="0" w:color="auto"/>
            </w:tcBorders>
            <w:noWrap/>
          </w:tcPr>
          <w:p w14:paraId="2B6FD0C4"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检查进气过滤器</w:t>
            </w:r>
          </w:p>
        </w:tc>
        <w:tc>
          <w:tcPr>
            <w:tcW w:w="706" w:type="dxa"/>
            <w:tcBorders>
              <w:top w:val="nil"/>
              <w:left w:val="nil"/>
              <w:bottom w:val="single" w:sz="4" w:space="0" w:color="auto"/>
              <w:right w:val="single" w:sz="4" w:space="0" w:color="auto"/>
            </w:tcBorders>
            <w:noWrap/>
            <w:vAlign w:val="center"/>
          </w:tcPr>
          <w:p w14:paraId="7BA8CC0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5A8777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AFD114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98D08A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556AA6D"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354FC9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15</w:t>
            </w:r>
          </w:p>
        </w:tc>
        <w:tc>
          <w:tcPr>
            <w:tcW w:w="5178" w:type="dxa"/>
            <w:tcBorders>
              <w:top w:val="nil"/>
              <w:left w:val="nil"/>
              <w:bottom w:val="single" w:sz="4" w:space="0" w:color="auto"/>
              <w:right w:val="single" w:sz="4" w:space="0" w:color="auto"/>
            </w:tcBorders>
            <w:noWrap/>
          </w:tcPr>
          <w:p w14:paraId="3E6B2305" w14:textId="77777777" w:rsidR="008E04DA" w:rsidRPr="008E04DA" w:rsidRDefault="008E04DA" w:rsidP="002C3DAC">
            <w:pPr>
              <w:widowControl/>
              <w:spacing w:line="320" w:lineRule="exact"/>
              <w:rPr>
                <w:rFonts w:ascii="微软雅黑" w:eastAsia="微软雅黑" w:hAnsi="微软雅黑" w:cs="宋体" w:hint="eastAsia"/>
                <w:kern w:val="0"/>
                <w:szCs w:val="21"/>
              </w:rPr>
            </w:pPr>
            <w:proofErr w:type="gramStart"/>
            <w:r w:rsidRPr="008E04DA">
              <w:rPr>
                <w:rFonts w:ascii="微软雅黑" w:eastAsia="微软雅黑" w:hAnsi="微软雅黑" w:cs="宋体" w:hint="eastAsia"/>
                <w:kern w:val="0"/>
                <w:szCs w:val="21"/>
              </w:rPr>
              <w:t>检查油雾过滤器</w:t>
            </w:r>
            <w:proofErr w:type="gramEnd"/>
            <w:r w:rsidRPr="008E04DA">
              <w:rPr>
                <w:rFonts w:ascii="微软雅黑" w:eastAsia="微软雅黑" w:hAnsi="微软雅黑" w:cs="宋体" w:hint="eastAsia"/>
                <w:kern w:val="0"/>
                <w:szCs w:val="21"/>
              </w:rPr>
              <w:t>压差</w:t>
            </w:r>
          </w:p>
        </w:tc>
        <w:tc>
          <w:tcPr>
            <w:tcW w:w="706" w:type="dxa"/>
            <w:tcBorders>
              <w:top w:val="nil"/>
              <w:left w:val="nil"/>
              <w:bottom w:val="single" w:sz="4" w:space="0" w:color="auto"/>
              <w:right w:val="single" w:sz="4" w:space="0" w:color="auto"/>
            </w:tcBorders>
            <w:noWrap/>
            <w:vAlign w:val="center"/>
          </w:tcPr>
          <w:p w14:paraId="2F2B3B7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2894934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6E3D9B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E24657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E8FCED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8D50A0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16</w:t>
            </w:r>
          </w:p>
        </w:tc>
        <w:tc>
          <w:tcPr>
            <w:tcW w:w="5178" w:type="dxa"/>
            <w:tcBorders>
              <w:top w:val="nil"/>
              <w:left w:val="nil"/>
              <w:bottom w:val="single" w:sz="4" w:space="0" w:color="auto"/>
              <w:right w:val="single" w:sz="4" w:space="0" w:color="auto"/>
            </w:tcBorders>
            <w:noWrap/>
          </w:tcPr>
          <w:p w14:paraId="2FEDFCF1" w14:textId="77777777" w:rsidR="008E04DA" w:rsidRPr="008E04DA" w:rsidRDefault="008E04DA" w:rsidP="002C3DAC">
            <w:pPr>
              <w:widowControl/>
              <w:tabs>
                <w:tab w:val="right" w:pos="5696"/>
              </w:tabs>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检查油过滤器压差</w:t>
            </w:r>
            <w:r w:rsidRPr="008E04DA">
              <w:rPr>
                <w:rFonts w:ascii="微软雅黑" w:eastAsia="微软雅黑" w:hAnsi="微软雅黑" w:cs="宋体"/>
                <w:kern w:val="0"/>
                <w:szCs w:val="21"/>
              </w:rPr>
              <w:tab/>
            </w:r>
          </w:p>
        </w:tc>
        <w:tc>
          <w:tcPr>
            <w:tcW w:w="706" w:type="dxa"/>
            <w:tcBorders>
              <w:top w:val="nil"/>
              <w:left w:val="nil"/>
              <w:bottom w:val="single" w:sz="4" w:space="0" w:color="auto"/>
              <w:right w:val="single" w:sz="4" w:space="0" w:color="auto"/>
            </w:tcBorders>
            <w:noWrap/>
            <w:vAlign w:val="center"/>
          </w:tcPr>
          <w:p w14:paraId="580D79F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80C354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27656C2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8F3730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8150AC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DFF1A7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17</w:t>
            </w:r>
          </w:p>
        </w:tc>
        <w:tc>
          <w:tcPr>
            <w:tcW w:w="5178" w:type="dxa"/>
            <w:tcBorders>
              <w:top w:val="nil"/>
              <w:left w:val="nil"/>
              <w:bottom w:val="single" w:sz="4" w:space="0" w:color="auto"/>
              <w:right w:val="single" w:sz="4" w:space="0" w:color="auto"/>
            </w:tcBorders>
            <w:noWrap/>
          </w:tcPr>
          <w:p w14:paraId="1EA6696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检查一级</w:t>
            </w:r>
            <w:proofErr w:type="gramStart"/>
            <w:r w:rsidRPr="008E04DA">
              <w:rPr>
                <w:rFonts w:ascii="微软雅黑" w:eastAsia="微软雅黑" w:hAnsi="微软雅黑" w:cs="宋体" w:hint="eastAsia"/>
                <w:kern w:val="0"/>
                <w:szCs w:val="21"/>
              </w:rPr>
              <w:t>中冷疏水阀</w:t>
            </w:r>
            <w:proofErr w:type="gramEnd"/>
          </w:p>
        </w:tc>
        <w:tc>
          <w:tcPr>
            <w:tcW w:w="706" w:type="dxa"/>
            <w:tcBorders>
              <w:top w:val="nil"/>
              <w:left w:val="nil"/>
              <w:bottom w:val="single" w:sz="4" w:space="0" w:color="auto"/>
              <w:right w:val="single" w:sz="4" w:space="0" w:color="auto"/>
            </w:tcBorders>
            <w:noWrap/>
            <w:vAlign w:val="center"/>
          </w:tcPr>
          <w:p w14:paraId="71271E3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04BDFBF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0779102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A6C4EB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B1FF6C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A4AC8D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18</w:t>
            </w:r>
          </w:p>
        </w:tc>
        <w:tc>
          <w:tcPr>
            <w:tcW w:w="5178" w:type="dxa"/>
            <w:tcBorders>
              <w:top w:val="nil"/>
              <w:left w:val="nil"/>
              <w:bottom w:val="single" w:sz="4" w:space="0" w:color="auto"/>
              <w:right w:val="single" w:sz="4" w:space="0" w:color="auto"/>
            </w:tcBorders>
            <w:noWrap/>
          </w:tcPr>
          <w:p w14:paraId="4207861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检查二级</w:t>
            </w:r>
            <w:proofErr w:type="gramStart"/>
            <w:r w:rsidRPr="008E04DA">
              <w:rPr>
                <w:rFonts w:ascii="微软雅黑" w:eastAsia="微软雅黑" w:hAnsi="微软雅黑" w:cs="宋体" w:hint="eastAsia"/>
                <w:kern w:val="0"/>
                <w:szCs w:val="21"/>
              </w:rPr>
              <w:t>中冷疏水阀</w:t>
            </w:r>
            <w:proofErr w:type="gramEnd"/>
          </w:p>
        </w:tc>
        <w:tc>
          <w:tcPr>
            <w:tcW w:w="706" w:type="dxa"/>
            <w:tcBorders>
              <w:top w:val="nil"/>
              <w:left w:val="nil"/>
              <w:bottom w:val="single" w:sz="4" w:space="0" w:color="auto"/>
              <w:right w:val="single" w:sz="4" w:space="0" w:color="auto"/>
            </w:tcBorders>
            <w:noWrap/>
            <w:vAlign w:val="center"/>
          </w:tcPr>
          <w:p w14:paraId="35B0241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164F98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9C6210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0ED4FE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FB93321"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44B65F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19</w:t>
            </w:r>
          </w:p>
        </w:tc>
        <w:tc>
          <w:tcPr>
            <w:tcW w:w="5178" w:type="dxa"/>
            <w:tcBorders>
              <w:top w:val="nil"/>
              <w:left w:val="nil"/>
              <w:bottom w:val="single" w:sz="4" w:space="0" w:color="auto"/>
              <w:right w:val="single" w:sz="4" w:space="0" w:color="auto"/>
            </w:tcBorders>
            <w:noWrap/>
          </w:tcPr>
          <w:p w14:paraId="7B94AD7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w:t>
            </w:r>
            <w:proofErr w:type="gramStart"/>
            <w:r w:rsidRPr="008E04DA">
              <w:rPr>
                <w:rFonts w:ascii="微软雅黑" w:eastAsia="微软雅黑" w:hAnsi="微软雅黑" w:cs="宋体" w:hint="eastAsia"/>
                <w:kern w:val="0"/>
                <w:szCs w:val="21"/>
              </w:rPr>
              <w:t>后冷疏</w:t>
            </w:r>
            <w:proofErr w:type="gramEnd"/>
            <w:r w:rsidRPr="008E04DA">
              <w:rPr>
                <w:rFonts w:ascii="微软雅黑" w:eastAsia="微软雅黑" w:hAnsi="微软雅黑" w:cs="宋体" w:hint="eastAsia"/>
                <w:kern w:val="0"/>
                <w:szCs w:val="21"/>
              </w:rPr>
              <w:t>水阀</w:t>
            </w:r>
          </w:p>
        </w:tc>
        <w:tc>
          <w:tcPr>
            <w:tcW w:w="706" w:type="dxa"/>
            <w:tcBorders>
              <w:top w:val="nil"/>
              <w:left w:val="nil"/>
              <w:bottom w:val="single" w:sz="4" w:space="0" w:color="auto"/>
              <w:right w:val="single" w:sz="4" w:space="0" w:color="auto"/>
            </w:tcBorders>
            <w:noWrap/>
            <w:vAlign w:val="center"/>
          </w:tcPr>
          <w:p w14:paraId="11CFB98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90D16E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36358CB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3F6423A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B0ACCA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EEB7B4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20</w:t>
            </w:r>
          </w:p>
        </w:tc>
        <w:tc>
          <w:tcPr>
            <w:tcW w:w="5178" w:type="dxa"/>
            <w:tcBorders>
              <w:top w:val="nil"/>
              <w:left w:val="nil"/>
              <w:bottom w:val="single" w:sz="4" w:space="0" w:color="auto"/>
              <w:right w:val="single" w:sz="4" w:space="0" w:color="auto"/>
            </w:tcBorders>
            <w:noWrap/>
          </w:tcPr>
          <w:p w14:paraId="2AE59AE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检查定子温度</w:t>
            </w:r>
          </w:p>
        </w:tc>
        <w:tc>
          <w:tcPr>
            <w:tcW w:w="706" w:type="dxa"/>
            <w:tcBorders>
              <w:top w:val="nil"/>
              <w:left w:val="nil"/>
              <w:bottom w:val="single" w:sz="4" w:space="0" w:color="auto"/>
              <w:right w:val="single" w:sz="4" w:space="0" w:color="auto"/>
            </w:tcBorders>
            <w:noWrap/>
            <w:vAlign w:val="center"/>
          </w:tcPr>
          <w:p w14:paraId="4575563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179F0F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E1F3F2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FC59C5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6F89F6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8592A5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21</w:t>
            </w:r>
          </w:p>
        </w:tc>
        <w:tc>
          <w:tcPr>
            <w:tcW w:w="5178" w:type="dxa"/>
            <w:tcBorders>
              <w:top w:val="nil"/>
              <w:left w:val="nil"/>
              <w:bottom w:val="single" w:sz="4" w:space="0" w:color="auto"/>
              <w:right w:val="single" w:sz="4" w:space="0" w:color="auto"/>
            </w:tcBorders>
            <w:noWrap/>
          </w:tcPr>
          <w:p w14:paraId="6FB9E3A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检查电机前轴承温度</w:t>
            </w:r>
          </w:p>
        </w:tc>
        <w:tc>
          <w:tcPr>
            <w:tcW w:w="706" w:type="dxa"/>
            <w:tcBorders>
              <w:top w:val="nil"/>
              <w:left w:val="nil"/>
              <w:bottom w:val="single" w:sz="4" w:space="0" w:color="auto"/>
              <w:right w:val="single" w:sz="4" w:space="0" w:color="auto"/>
            </w:tcBorders>
            <w:noWrap/>
            <w:vAlign w:val="center"/>
          </w:tcPr>
          <w:p w14:paraId="495F89A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12FF16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74BF4C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7FB18F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C6B8BFD"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B091C8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22</w:t>
            </w:r>
          </w:p>
        </w:tc>
        <w:tc>
          <w:tcPr>
            <w:tcW w:w="5178" w:type="dxa"/>
            <w:tcBorders>
              <w:top w:val="nil"/>
              <w:left w:val="nil"/>
              <w:bottom w:val="single" w:sz="4" w:space="0" w:color="auto"/>
              <w:right w:val="single" w:sz="4" w:space="0" w:color="auto"/>
            </w:tcBorders>
            <w:noWrap/>
          </w:tcPr>
          <w:p w14:paraId="0798FBA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检查电机后轴承温度</w:t>
            </w:r>
          </w:p>
        </w:tc>
        <w:tc>
          <w:tcPr>
            <w:tcW w:w="706" w:type="dxa"/>
            <w:tcBorders>
              <w:top w:val="nil"/>
              <w:left w:val="nil"/>
              <w:bottom w:val="single" w:sz="4" w:space="0" w:color="auto"/>
              <w:right w:val="single" w:sz="4" w:space="0" w:color="auto"/>
            </w:tcBorders>
            <w:noWrap/>
            <w:vAlign w:val="center"/>
          </w:tcPr>
          <w:p w14:paraId="12FC0D5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A9989B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F46198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F4D881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7A5C60B"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4E63F6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23</w:t>
            </w:r>
          </w:p>
        </w:tc>
        <w:tc>
          <w:tcPr>
            <w:tcW w:w="5178" w:type="dxa"/>
            <w:tcBorders>
              <w:top w:val="nil"/>
              <w:left w:val="nil"/>
              <w:bottom w:val="single" w:sz="4" w:space="0" w:color="auto"/>
              <w:right w:val="single" w:sz="4" w:space="0" w:color="auto"/>
            </w:tcBorders>
            <w:noWrap/>
          </w:tcPr>
          <w:p w14:paraId="101A373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检查润滑油液位</w:t>
            </w:r>
          </w:p>
        </w:tc>
        <w:tc>
          <w:tcPr>
            <w:tcW w:w="706" w:type="dxa"/>
            <w:tcBorders>
              <w:top w:val="nil"/>
              <w:left w:val="nil"/>
              <w:bottom w:val="single" w:sz="4" w:space="0" w:color="auto"/>
              <w:right w:val="single" w:sz="4" w:space="0" w:color="auto"/>
            </w:tcBorders>
            <w:noWrap/>
            <w:vAlign w:val="center"/>
          </w:tcPr>
          <w:p w14:paraId="58C6188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2A8703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2E631D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412FDF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3AF1B3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DAB819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24</w:t>
            </w:r>
          </w:p>
        </w:tc>
        <w:tc>
          <w:tcPr>
            <w:tcW w:w="5178" w:type="dxa"/>
            <w:tcBorders>
              <w:top w:val="nil"/>
              <w:left w:val="nil"/>
              <w:bottom w:val="single" w:sz="4" w:space="0" w:color="auto"/>
              <w:right w:val="single" w:sz="4" w:space="0" w:color="auto"/>
            </w:tcBorders>
            <w:noWrap/>
          </w:tcPr>
          <w:p w14:paraId="77985A4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检查电机前轴承润滑油</w:t>
            </w:r>
          </w:p>
        </w:tc>
        <w:tc>
          <w:tcPr>
            <w:tcW w:w="706" w:type="dxa"/>
            <w:tcBorders>
              <w:top w:val="nil"/>
              <w:left w:val="nil"/>
              <w:bottom w:val="single" w:sz="4" w:space="0" w:color="auto"/>
              <w:right w:val="single" w:sz="4" w:space="0" w:color="auto"/>
            </w:tcBorders>
            <w:noWrap/>
            <w:vAlign w:val="center"/>
          </w:tcPr>
          <w:p w14:paraId="2ACBFB0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E6A466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E1B0DB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EE9354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13593DE"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FB344F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25</w:t>
            </w:r>
          </w:p>
        </w:tc>
        <w:tc>
          <w:tcPr>
            <w:tcW w:w="5178" w:type="dxa"/>
            <w:tcBorders>
              <w:top w:val="nil"/>
              <w:left w:val="nil"/>
              <w:bottom w:val="single" w:sz="4" w:space="0" w:color="auto"/>
              <w:right w:val="single" w:sz="4" w:space="0" w:color="auto"/>
            </w:tcBorders>
            <w:noWrap/>
          </w:tcPr>
          <w:p w14:paraId="4B69EF4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检查电机后轴承润滑油</w:t>
            </w:r>
          </w:p>
        </w:tc>
        <w:tc>
          <w:tcPr>
            <w:tcW w:w="706" w:type="dxa"/>
            <w:tcBorders>
              <w:top w:val="nil"/>
              <w:left w:val="nil"/>
              <w:bottom w:val="single" w:sz="4" w:space="0" w:color="auto"/>
              <w:right w:val="single" w:sz="4" w:space="0" w:color="auto"/>
            </w:tcBorders>
            <w:noWrap/>
            <w:vAlign w:val="center"/>
          </w:tcPr>
          <w:p w14:paraId="3A0E5E1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43BD77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6C5E4E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0EAF7E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052A1A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F76668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26</w:t>
            </w:r>
          </w:p>
        </w:tc>
        <w:tc>
          <w:tcPr>
            <w:tcW w:w="5178" w:type="dxa"/>
            <w:tcBorders>
              <w:top w:val="nil"/>
              <w:left w:val="nil"/>
              <w:bottom w:val="single" w:sz="4" w:space="0" w:color="auto"/>
              <w:right w:val="single" w:sz="4" w:space="0" w:color="auto"/>
            </w:tcBorders>
            <w:noWrap/>
          </w:tcPr>
          <w:p w14:paraId="0C48B37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检查电机进风口滤器</w:t>
            </w:r>
          </w:p>
        </w:tc>
        <w:tc>
          <w:tcPr>
            <w:tcW w:w="706" w:type="dxa"/>
            <w:tcBorders>
              <w:top w:val="nil"/>
              <w:left w:val="nil"/>
              <w:bottom w:val="single" w:sz="4" w:space="0" w:color="auto"/>
              <w:right w:val="single" w:sz="4" w:space="0" w:color="auto"/>
            </w:tcBorders>
            <w:noWrap/>
            <w:vAlign w:val="center"/>
          </w:tcPr>
          <w:p w14:paraId="5C1AD02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0BB11B4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2471215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319655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772897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D10BA6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27</w:t>
            </w:r>
          </w:p>
        </w:tc>
        <w:tc>
          <w:tcPr>
            <w:tcW w:w="5178" w:type="dxa"/>
            <w:tcBorders>
              <w:top w:val="nil"/>
              <w:left w:val="nil"/>
              <w:bottom w:val="single" w:sz="4" w:space="0" w:color="auto"/>
              <w:right w:val="single" w:sz="4" w:space="0" w:color="auto"/>
            </w:tcBorders>
            <w:noWrap/>
          </w:tcPr>
          <w:p w14:paraId="25CC7589"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检查空压机与电机联轴器</w:t>
            </w:r>
          </w:p>
        </w:tc>
        <w:tc>
          <w:tcPr>
            <w:tcW w:w="706" w:type="dxa"/>
            <w:tcBorders>
              <w:top w:val="nil"/>
              <w:left w:val="nil"/>
              <w:bottom w:val="single" w:sz="4" w:space="0" w:color="auto"/>
              <w:right w:val="single" w:sz="4" w:space="0" w:color="auto"/>
            </w:tcBorders>
            <w:noWrap/>
            <w:vAlign w:val="center"/>
          </w:tcPr>
          <w:p w14:paraId="2FC5DA5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4571A9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2CA3256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9DE125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0A0CE5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0108FB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28</w:t>
            </w:r>
          </w:p>
        </w:tc>
        <w:tc>
          <w:tcPr>
            <w:tcW w:w="5178" w:type="dxa"/>
            <w:tcBorders>
              <w:top w:val="nil"/>
              <w:left w:val="nil"/>
              <w:bottom w:val="single" w:sz="4" w:space="0" w:color="auto"/>
              <w:right w:val="single" w:sz="4" w:space="0" w:color="auto"/>
            </w:tcBorders>
            <w:noWrap/>
          </w:tcPr>
          <w:p w14:paraId="4666587D"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检查油加热器</w:t>
            </w:r>
          </w:p>
        </w:tc>
        <w:tc>
          <w:tcPr>
            <w:tcW w:w="706" w:type="dxa"/>
            <w:tcBorders>
              <w:top w:val="nil"/>
              <w:left w:val="nil"/>
              <w:bottom w:val="single" w:sz="4" w:space="0" w:color="auto"/>
              <w:right w:val="single" w:sz="4" w:space="0" w:color="auto"/>
            </w:tcBorders>
            <w:noWrap/>
            <w:vAlign w:val="center"/>
          </w:tcPr>
          <w:p w14:paraId="5F5D9AB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25060AA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3D3287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6C3625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2F22AB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419C46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29</w:t>
            </w:r>
          </w:p>
        </w:tc>
        <w:tc>
          <w:tcPr>
            <w:tcW w:w="5178" w:type="dxa"/>
            <w:tcBorders>
              <w:top w:val="nil"/>
              <w:left w:val="nil"/>
              <w:bottom w:val="single" w:sz="4" w:space="0" w:color="auto"/>
              <w:right w:val="single" w:sz="4" w:space="0" w:color="auto"/>
            </w:tcBorders>
            <w:noWrap/>
          </w:tcPr>
          <w:p w14:paraId="6B90EF4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检查油箱温度</w:t>
            </w:r>
          </w:p>
        </w:tc>
        <w:tc>
          <w:tcPr>
            <w:tcW w:w="706" w:type="dxa"/>
            <w:tcBorders>
              <w:top w:val="nil"/>
              <w:left w:val="nil"/>
              <w:bottom w:val="single" w:sz="4" w:space="0" w:color="auto"/>
              <w:right w:val="single" w:sz="4" w:space="0" w:color="auto"/>
            </w:tcBorders>
            <w:noWrap/>
            <w:vAlign w:val="center"/>
          </w:tcPr>
          <w:p w14:paraId="323919D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53A02D4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42F6128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5308F3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453305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F5D4EC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30</w:t>
            </w:r>
          </w:p>
        </w:tc>
        <w:tc>
          <w:tcPr>
            <w:tcW w:w="5178" w:type="dxa"/>
            <w:tcBorders>
              <w:top w:val="nil"/>
              <w:left w:val="nil"/>
              <w:bottom w:val="single" w:sz="4" w:space="0" w:color="auto"/>
              <w:right w:val="single" w:sz="4" w:space="0" w:color="auto"/>
            </w:tcBorders>
            <w:noWrap/>
          </w:tcPr>
          <w:p w14:paraId="39A3E6C9"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手动检测辅助油泵</w:t>
            </w:r>
          </w:p>
        </w:tc>
        <w:tc>
          <w:tcPr>
            <w:tcW w:w="706" w:type="dxa"/>
            <w:tcBorders>
              <w:top w:val="nil"/>
              <w:left w:val="nil"/>
              <w:bottom w:val="single" w:sz="4" w:space="0" w:color="auto"/>
              <w:right w:val="single" w:sz="4" w:space="0" w:color="auto"/>
            </w:tcBorders>
            <w:noWrap/>
            <w:vAlign w:val="center"/>
          </w:tcPr>
          <w:p w14:paraId="5FD9736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342C193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AD0500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49B492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2704EA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6736B0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lastRenderedPageBreak/>
              <w:t>31</w:t>
            </w:r>
          </w:p>
        </w:tc>
        <w:tc>
          <w:tcPr>
            <w:tcW w:w="5178" w:type="dxa"/>
            <w:tcBorders>
              <w:top w:val="nil"/>
              <w:left w:val="nil"/>
              <w:bottom w:val="single" w:sz="4" w:space="0" w:color="auto"/>
              <w:right w:val="single" w:sz="4" w:space="0" w:color="auto"/>
            </w:tcBorders>
            <w:noWrap/>
          </w:tcPr>
          <w:p w14:paraId="24DCCB9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更换一级进气过滤器滤芯（若使用原厂提供的板式过滤器）</w:t>
            </w:r>
          </w:p>
        </w:tc>
        <w:tc>
          <w:tcPr>
            <w:tcW w:w="706" w:type="dxa"/>
            <w:tcBorders>
              <w:top w:val="nil"/>
              <w:left w:val="nil"/>
              <w:bottom w:val="single" w:sz="4" w:space="0" w:color="auto"/>
              <w:right w:val="single" w:sz="4" w:space="0" w:color="auto"/>
            </w:tcBorders>
            <w:noWrap/>
            <w:vAlign w:val="center"/>
          </w:tcPr>
          <w:p w14:paraId="457A817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7C4D15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24A0227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E58097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2A1193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9866BD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32</w:t>
            </w:r>
          </w:p>
        </w:tc>
        <w:tc>
          <w:tcPr>
            <w:tcW w:w="5178" w:type="dxa"/>
            <w:tcBorders>
              <w:top w:val="nil"/>
              <w:left w:val="nil"/>
              <w:bottom w:val="single" w:sz="4" w:space="0" w:color="auto"/>
              <w:right w:val="single" w:sz="4" w:space="0" w:color="auto"/>
            </w:tcBorders>
            <w:noWrap/>
          </w:tcPr>
          <w:p w14:paraId="24E48ED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更换二级进气过滤器滤芯（若使用原厂提供的板式过滤器）</w:t>
            </w:r>
          </w:p>
        </w:tc>
        <w:tc>
          <w:tcPr>
            <w:tcW w:w="706" w:type="dxa"/>
            <w:tcBorders>
              <w:top w:val="nil"/>
              <w:left w:val="nil"/>
              <w:bottom w:val="single" w:sz="4" w:space="0" w:color="auto"/>
              <w:right w:val="single" w:sz="4" w:space="0" w:color="auto"/>
            </w:tcBorders>
            <w:noWrap/>
            <w:vAlign w:val="center"/>
          </w:tcPr>
          <w:p w14:paraId="6F47EC1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53964C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75DD181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3DF106D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D63FF41"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952018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33</w:t>
            </w:r>
          </w:p>
        </w:tc>
        <w:tc>
          <w:tcPr>
            <w:tcW w:w="5178" w:type="dxa"/>
            <w:tcBorders>
              <w:top w:val="nil"/>
              <w:left w:val="nil"/>
              <w:bottom w:val="single" w:sz="4" w:space="0" w:color="auto"/>
              <w:right w:val="single" w:sz="4" w:space="0" w:color="auto"/>
            </w:tcBorders>
            <w:noWrap/>
          </w:tcPr>
          <w:p w14:paraId="3A11F6CE" w14:textId="77777777" w:rsidR="008E04DA" w:rsidRPr="008E04DA" w:rsidRDefault="008E04DA" w:rsidP="002C3DAC">
            <w:pPr>
              <w:widowControl/>
              <w:spacing w:line="320" w:lineRule="exact"/>
              <w:rPr>
                <w:rFonts w:ascii="微软雅黑" w:eastAsia="微软雅黑" w:hAnsi="微软雅黑" w:cs="宋体" w:hint="eastAsia"/>
                <w:kern w:val="0"/>
                <w:szCs w:val="21"/>
              </w:rPr>
            </w:pPr>
            <w:proofErr w:type="gramStart"/>
            <w:r w:rsidRPr="008E04DA">
              <w:rPr>
                <w:rFonts w:ascii="微软雅黑" w:eastAsia="微软雅黑" w:hAnsi="微软雅黑" w:cs="宋体" w:hint="eastAsia"/>
                <w:kern w:val="0"/>
                <w:szCs w:val="21"/>
              </w:rPr>
              <w:t>更换油雾过滤器</w:t>
            </w:r>
            <w:proofErr w:type="gramEnd"/>
            <w:r w:rsidRPr="008E04DA">
              <w:rPr>
                <w:rFonts w:ascii="微软雅黑" w:eastAsia="微软雅黑" w:hAnsi="微软雅黑" w:cs="宋体" w:hint="eastAsia"/>
                <w:kern w:val="0"/>
                <w:szCs w:val="21"/>
              </w:rPr>
              <w:t>滤芯</w:t>
            </w:r>
          </w:p>
        </w:tc>
        <w:tc>
          <w:tcPr>
            <w:tcW w:w="706" w:type="dxa"/>
            <w:tcBorders>
              <w:top w:val="nil"/>
              <w:left w:val="nil"/>
              <w:bottom w:val="single" w:sz="4" w:space="0" w:color="auto"/>
              <w:right w:val="single" w:sz="4" w:space="0" w:color="auto"/>
            </w:tcBorders>
            <w:noWrap/>
            <w:vAlign w:val="center"/>
          </w:tcPr>
          <w:p w14:paraId="5E36175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C2A9B5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6996CCB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938A6C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C53C9E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044595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34</w:t>
            </w:r>
          </w:p>
        </w:tc>
        <w:tc>
          <w:tcPr>
            <w:tcW w:w="5178" w:type="dxa"/>
            <w:tcBorders>
              <w:top w:val="nil"/>
              <w:left w:val="nil"/>
              <w:bottom w:val="single" w:sz="4" w:space="0" w:color="auto"/>
              <w:right w:val="single" w:sz="4" w:space="0" w:color="auto"/>
            </w:tcBorders>
            <w:noWrap/>
          </w:tcPr>
          <w:p w14:paraId="4923909B"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更换油过滤器滤芯</w:t>
            </w:r>
          </w:p>
        </w:tc>
        <w:tc>
          <w:tcPr>
            <w:tcW w:w="706" w:type="dxa"/>
            <w:tcBorders>
              <w:top w:val="nil"/>
              <w:left w:val="nil"/>
              <w:bottom w:val="single" w:sz="4" w:space="0" w:color="auto"/>
              <w:right w:val="single" w:sz="4" w:space="0" w:color="auto"/>
            </w:tcBorders>
            <w:noWrap/>
            <w:vAlign w:val="center"/>
          </w:tcPr>
          <w:p w14:paraId="746F60C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FE07D4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9" w:type="dxa"/>
            <w:tcBorders>
              <w:top w:val="nil"/>
              <w:left w:val="nil"/>
              <w:bottom w:val="single" w:sz="4" w:space="0" w:color="auto"/>
              <w:right w:val="single" w:sz="4" w:space="0" w:color="auto"/>
            </w:tcBorders>
            <w:noWrap/>
            <w:vAlign w:val="center"/>
          </w:tcPr>
          <w:p w14:paraId="12339FB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182A72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9D928C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5748B7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35</w:t>
            </w:r>
          </w:p>
        </w:tc>
        <w:tc>
          <w:tcPr>
            <w:tcW w:w="5178" w:type="dxa"/>
            <w:tcBorders>
              <w:top w:val="nil"/>
              <w:left w:val="nil"/>
              <w:bottom w:val="single" w:sz="4" w:space="0" w:color="auto"/>
              <w:right w:val="single" w:sz="4" w:space="0" w:color="auto"/>
            </w:tcBorders>
            <w:noWrap/>
          </w:tcPr>
          <w:p w14:paraId="431810A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拆检一级进气管路</w:t>
            </w:r>
          </w:p>
        </w:tc>
        <w:tc>
          <w:tcPr>
            <w:tcW w:w="706" w:type="dxa"/>
            <w:tcBorders>
              <w:top w:val="nil"/>
              <w:left w:val="nil"/>
              <w:bottom w:val="single" w:sz="4" w:space="0" w:color="auto"/>
              <w:right w:val="single" w:sz="4" w:space="0" w:color="auto"/>
            </w:tcBorders>
            <w:noWrap/>
            <w:vAlign w:val="center"/>
          </w:tcPr>
          <w:p w14:paraId="0D43B32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93BD85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7E8971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0FA353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4046CB3"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AFCFB1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36</w:t>
            </w:r>
          </w:p>
        </w:tc>
        <w:tc>
          <w:tcPr>
            <w:tcW w:w="5178" w:type="dxa"/>
            <w:tcBorders>
              <w:top w:val="nil"/>
              <w:left w:val="nil"/>
              <w:bottom w:val="single" w:sz="4" w:space="0" w:color="auto"/>
              <w:right w:val="single" w:sz="4" w:space="0" w:color="auto"/>
            </w:tcBorders>
            <w:noWrap/>
          </w:tcPr>
          <w:p w14:paraId="163935D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检查并清洁进气阀叶片</w:t>
            </w:r>
          </w:p>
        </w:tc>
        <w:tc>
          <w:tcPr>
            <w:tcW w:w="706" w:type="dxa"/>
            <w:tcBorders>
              <w:top w:val="nil"/>
              <w:left w:val="nil"/>
              <w:bottom w:val="single" w:sz="4" w:space="0" w:color="auto"/>
              <w:right w:val="single" w:sz="4" w:space="0" w:color="auto"/>
            </w:tcBorders>
            <w:noWrap/>
            <w:vAlign w:val="center"/>
          </w:tcPr>
          <w:p w14:paraId="2BD3A67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1A6EF6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C3A8AF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CF23C6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04A931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8CADFB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37</w:t>
            </w:r>
          </w:p>
        </w:tc>
        <w:tc>
          <w:tcPr>
            <w:tcW w:w="5178" w:type="dxa"/>
            <w:tcBorders>
              <w:top w:val="nil"/>
              <w:left w:val="nil"/>
              <w:bottom w:val="single" w:sz="4" w:space="0" w:color="auto"/>
              <w:right w:val="single" w:sz="4" w:space="0" w:color="auto"/>
            </w:tcBorders>
            <w:noWrap/>
          </w:tcPr>
          <w:p w14:paraId="29F5AE1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清洁进气管路</w:t>
            </w:r>
          </w:p>
        </w:tc>
        <w:tc>
          <w:tcPr>
            <w:tcW w:w="706" w:type="dxa"/>
            <w:tcBorders>
              <w:top w:val="nil"/>
              <w:left w:val="nil"/>
              <w:bottom w:val="single" w:sz="4" w:space="0" w:color="auto"/>
              <w:right w:val="single" w:sz="4" w:space="0" w:color="auto"/>
            </w:tcBorders>
            <w:noWrap/>
            <w:vAlign w:val="center"/>
          </w:tcPr>
          <w:p w14:paraId="5124D28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CACFF3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3C71AE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860AFF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9DCBEB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7F9610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38</w:t>
            </w:r>
          </w:p>
        </w:tc>
        <w:tc>
          <w:tcPr>
            <w:tcW w:w="5178" w:type="dxa"/>
            <w:tcBorders>
              <w:top w:val="nil"/>
              <w:left w:val="nil"/>
              <w:bottom w:val="single" w:sz="4" w:space="0" w:color="auto"/>
              <w:right w:val="single" w:sz="4" w:space="0" w:color="auto"/>
            </w:tcBorders>
            <w:noWrap/>
          </w:tcPr>
          <w:p w14:paraId="250B04B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检查一级进气管路密封圈</w:t>
            </w:r>
          </w:p>
        </w:tc>
        <w:tc>
          <w:tcPr>
            <w:tcW w:w="706" w:type="dxa"/>
            <w:tcBorders>
              <w:top w:val="nil"/>
              <w:left w:val="nil"/>
              <w:bottom w:val="single" w:sz="4" w:space="0" w:color="auto"/>
              <w:right w:val="single" w:sz="4" w:space="0" w:color="auto"/>
            </w:tcBorders>
            <w:noWrap/>
            <w:vAlign w:val="center"/>
          </w:tcPr>
          <w:p w14:paraId="32C0671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A3F1D2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24DD4B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EE6DDE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8548233"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48C64F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39</w:t>
            </w:r>
          </w:p>
        </w:tc>
        <w:tc>
          <w:tcPr>
            <w:tcW w:w="5178" w:type="dxa"/>
            <w:tcBorders>
              <w:top w:val="nil"/>
              <w:left w:val="nil"/>
              <w:bottom w:val="single" w:sz="4" w:space="0" w:color="auto"/>
              <w:right w:val="single" w:sz="4" w:space="0" w:color="auto"/>
            </w:tcBorders>
            <w:noWrap/>
          </w:tcPr>
          <w:p w14:paraId="390946E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检查一级排气管路的</w:t>
            </w:r>
            <w:proofErr w:type="gramStart"/>
            <w:r w:rsidRPr="008E04DA">
              <w:rPr>
                <w:rFonts w:ascii="微软雅黑" w:eastAsia="微软雅黑" w:hAnsi="微软雅黑" w:cs="宋体" w:hint="eastAsia"/>
                <w:kern w:val="0"/>
                <w:szCs w:val="21"/>
              </w:rPr>
              <w:t>维多利亚管夹</w:t>
            </w:r>
            <w:proofErr w:type="gramEnd"/>
            <w:r w:rsidRPr="008E04DA">
              <w:rPr>
                <w:rFonts w:ascii="微软雅黑" w:eastAsia="微软雅黑" w:hAnsi="微软雅黑" w:cs="宋体" w:hint="eastAsia"/>
                <w:kern w:val="0"/>
                <w:szCs w:val="21"/>
              </w:rPr>
              <w:t>密封圈</w:t>
            </w:r>
          </w:p>
        </w:tc>
        <w:tc>
          <w:tcPr>
            <w:tcW w:w="706" w:type="dxa"/>
            <w:tcBorders>
              <w:top w:val="nil"/>
              <w:left w:val="nil"/>
              <w:bottom w:val="single" w:sz="4" w:space="0" w:color="auto"/>
              <w:right w:val="single" w:sz="4" w:space="0" w:color="auto"/>
            </w:tcBorders>
            <w:noWrap/>
            <w:vAlign w:val="center"/>
          </w:tcPr>
          <w:p w14:paraId="33F194C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5E4C0F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3CB086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F0D9D3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06BAE6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D139BB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40</w:t>
            </w:r>
          </w:p>
        </w:tc>
        <w:tc>
          <w:tcPr>
            <w:tcW w:w="5178" w:type="dxa"/>
            <w:tcBorders>
              <w:top w:val="nil"/>
              <w:left w:val="nil"/>
              <w:bottom w:val="single" w:sz="4" w:space="0" w:color="auto"/>
              <w:right w:val="single" w:sz="4" w:space="0" w:color="auto"/>
            </w:tcBorders>
            <w:noWrap/>
          </w:tcPr>
          <w:p w14:paraId="044AB13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拆检一级蜗壳</w:t>
            </w:r>
          </w:p>
        </w:tc>
        <w:tc>
          <w:tcPr>
            <w:tcW w:w="706" w:type="dxa"/>
            <w:tcBorders>
              <w:top w:val="nil"/>
              <w:left w:val="nil"/>
              <w:bottom w:val="single" w:sz="4" w:space="0" w:color="auto"/>
              <w:right w:val="single" w:sz="4" w:space="0" w:color="auto"/>
            </w:tcBorders>
            <w:noWrap/>
            <w:vAlign w:val="center"/>
          </w:tcPr>
          <w:p w14:paraId="407DB27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13397F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35A467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94ED5C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715C7C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E0F467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41</w:t>
            </w:r>
          </w:p>
        </w:tc>
        <w:tc>
          <w:tcPr>
            <w:tcW w:w="5178" w:type="dxa"/>
            <w:tcBorders>
              <w:top w:val="nil"/>
              <w:left w:val="nil"/>
              <w:bottom w:val="single" w:sz="4" w:space="0" w:color="auto"/>
              <w:right w:val="single" w:sz="4" w:space="0" w:color="auto"/>
            </w:tcBorders>
            <w:noWrap/>
          </w:tcPr>
          <w:p w14:paraId="2B1020C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一级蜗壳除锈</w:t>
            </w:r>
          </w:p>
        </w:tc>
        <w:tc>
          <w:tcPr>
            <w:tcW w:w="706" w:type="dxa"/>
            <w:tcBorders>
              <w:top w:val="nil"/>
              <w:left w:val="nil"/>
              <w:bottom w:val="single" w:sz="4" w:space="0" w:color="auto"/>
              <w:right w:val="single" w:sz="4" w:space="0" w:color="auto"/>
            </w:tcBorders>
            <w:noWrap/>
            <w:vAlign w:val="center"/>
          </w:tcPr>
          <w:p w14:paraId="24C60D0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CEF32E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F8125A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88D7D8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901054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99D595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42</w:t>
            </w:r>
          </w:p>
        </w:tc>
        <w:tc>
          <w:tcPr>
            <w:tcW w:w="5178" w:type="dxa"/>
            <w:tcBorders>
              <w:top w:val="nil"/>
              <w:left w:val="nil"/>
              <w:bottom w:val="single" w:sz="4" w:space="0" w:color="auto"/>
              <w:right w:val="single" w:sz="4" w:space="0" w:color="auto"/>
            </w:tcBorders>
            <w:noWrap/>
          </w:tcPr>
          <w:p w14:paraId="3478F56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一级蜗壳防腐处理</w:t>
            </w:r>
          </w:p>
        </w:tc>
        <w:tc>
          <w:tcPr>
            <w:tcW w:w="706" w:type="dxa"/>
            <w:tcBorders>
              <w:top w:val="nil"/>
              <w:left w:val="nil"/>
              <w:bottom w:val="single" w:sz="4" w:space="0" w:color="auto"/>
              <w:right w:val="single" w:sz="4" w:space="0" w:color="auto"/>
            </w:tcBorders>
            <w:noWrap/>
            <w:vAlign w:val="center"/>
          </w:tcPr>
          <w:p w14:paraId="1F6A92D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68FD43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6CE005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7F04E8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148261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734612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43</w:t>
            </w:r>
          </w:p>
        </w:tc>
        <w:tc>
          <w:tcPr>
            <w:tcW w:w="5178" w:type="dxa"/>
            <w:tcBorders>
              <w:top w:val="nil"/>
              <w:left w:val="nil"/>
              <w:bottom w:val="single" w:sz="4" w:space="0" w:color="auto"/>
              <w:right w:val="single" w:sz="4" w:space="0" w:color="auto"/>
            </w:tcBorders>
            <w:noWrap/>
          </w:tcPr>
          <w:p w14:paraId="1F7F6E9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一级扩压器清洁</w:t>
            </w:r>
          </w:p>
        </w:tc>
        <w:tc>
          <w:tcPr>
            <w:tcW w:w="706" w:type="dxa"/>
            <w:tcBorders>
              <w:top w:val="nil"/>
              <w:left w:val="nil"/>
              <w:bottom w:val="single" w:sz="4" w:space="0" w:color="auto"/>
              <w:right w:val="single" w:sz="4" w:space="0" w:color="auto"/>
            </w:tcBorders>
            <w:noWrap/>
            <w:vAlign w:val="center"/>
          </w:tcPr>
          <w:p w14:paraId="76C20F0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DC8B6D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81B7B2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15126B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D69FBFB"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7EAC6E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44</w:t>
            </w:r>
          </w:p>
        </w:tc>
        <w:tc>
          <w:tcPr>
            <w:tcW w:w="5178" w:type="dxa"/>
            <w:tcBorders>
              <w:top w:val="nil"/>
              <w:left w:val="nil"/>
              <w:bottom w:val="single" w:sz="4" w:space="0" w:color="auto"/>
              <w:right w:val="single" w:sz="4" w:space="0" w:color="auto"/>
            </w:tcBorders>
            <w:noWrap/>
          </w:tcPr>
          <w:p w14:paraId="34DD833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一级叶轮清洁</w:t>
            </w:r>
          </w:p>
        </w:tc>
        <w:tc>
          <w:tcPr>
            <w:tcW w:w="706" w:type="dxa"/>
            <w:tcBorders>
              <w:top w:val="nil"/>
              <w:left w:val="nil"/>
              <w:bottom w:val="single" w:sz="4" w:space="0" w:color="auto"/>
              <w:right w:val="single" w:sz="4" w:space="0" w:color="auto"/>
            </w:tcBorders>
            <w:noWrap/>
            <w:vAlign w:val="center"/>
          </w:tcPr>
          <w:p w14:paraId="3100B24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2C4E01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5D6451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826A3E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A84AECD"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5F48EB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45</w:t>
            </w:r>
          </w:p>
        </w:tc>
        <w:tc>
          <w:tcPr>
            <w:tcW w:w="5178" w:type="dxa"/>
            <w:tcBorders>
              <w:top w:val="nil"/>
              <w:left w:val="nil"/>
              <w:bottom w:val="single" w:sz="4" w:space="0" w:color="auto"/>
              <w:right w:val="single" w:sz="4" w:space="0" w:color="auto"/>
            </w:tcBorders>
            <w:noWrap/>
          </w:tcPr>
          <w:p w14:paraId="12140E1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一级背板清洁</w:t>
            </w:r>
          </w:p>
        </w:tc>
        <w:tc>
          <w:tcPr>
            <w:tcW w:w="706" w:type="dxa"/>
            <w:tcBorders>
              <w:top w:val="nil"/>
              <w:left w:val="nil"/>
              <w:bottom w:val="single" w:sz="4" w:space="0" w:color="auto"/>
              <w:right w:val="single" w:sz="4" w:space="0" w:color="auto"/>
            </w:tcBorders>
            <w:noWrap/>
            <w:vAlign w:val="center"/>
          </w:tcPr>
          <w:p w14:paraId="266CB19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2E5BAA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2369FD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49EC8A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DAF7A4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F3292F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46</w:t>
            </w:r>
          </w:p>
        </w:tc>
        <w:tc>
          <w:tcPr>
            <w:tcW w:w="5178" w:type="dxa"/>
            <w:tcBorders>
              <w:top w:val="nil"/>
              <w:left w:val="nil"/>
              <w:bottom w:val="single" w:sz="4" w:space="0" w:color="auto"/>
              <w:right w:val="single" w:sz="4" w:space="0" w:color="auto"/>
            </w:tcBorders>
            <w:noWrap/>
          </w:tcPr>
          <w:p w14:paraId="723CD2D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二级进气管路拆检</w:t>
            </w:r>
          </w:p>
        </w:tc>
        <w:tc>
          <w:tcPr>
            <w:tcW w:w="706" w:type="dxa"/>
            <w:tcBorders>
              <w:top w:val="nil"/>
              <w:left w:val="nil"/>
              <w:bottom w:val="single" w:sz="4" w:space="0" w:color="auto"/>
              <w:right w:val="single" w:sz="4" w:space="0" w:color="auto"/>
            </w:tcBorders>
            <w:noWrap/>
            <w:vAlign w:val="center"/>
          </w:tcPr>
          <w:p w14:paraId="2270618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C5A94D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A0DE92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2B67B9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195E6D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FF3321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47</w:t>
            </w:r>
          </w:p>
        </w:tc>
        <w:tc>
          <w:tcPr>
            <w:tcW w:w="5178" w:type="dxa"/>
            <w:tcBorders>
              <w:top w:val="nil"/>
              <w:left w:val="nil"/>
              <w:bottom w:val="single" w:sz="4" w:space="0" w:color="auto"/>
              <w:right w:val="single" w:sz="4" w:space="0" w:color="auto"/>
            </w:tcBorders>
            <w:noWrap/>
          </w:tcPr>
          <w:p w14:paraId="3FD561A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检查二级进气管路的</w:t>
            </w:r>
            <w:proofErr w:type="gramStart"/>
            <w:r w:rsidRPr="008E04DA">
              <w:rPr>
                <w:rFonts w:ascii="微软雅黑" w:eastAsia="微软雅黑" w:hAnsi="微软雅黑" w:cs="宋体" w:hint="eastAsia"/>
                <w:kern w:val="0"/>
                <w:szCs w:val="21"/>
              </w:rPr>
              <w:t>维多利亚管夹</w:t>
            </w:r>
            <w:proofErr w:type="gramEnd"/>
            <w:r w:rsidRPr="008E04DA">
              <w:rPr>
                <w:rFonts w:ascii="微软雅黑" w:eastAsia="微软雅黑" w:hAnsi="微软雅黑" w:cs="宋体" w:hint="eastAsia"/>
                <w:kern w:val="0"/>
                <w:szCs w:val="21"/>
              </w:rPr>
              <w:t>密封圈</w:t>
            </w:r>
          </w:p>
        </w:tc>
        <w:tc>
          <w:tcPr>
            <w:tcW w:w="706" w:type="dxa"/>
            <w:tcBorders>
              <w:top w:val="nil"/>
              <w:left w:val="nil"/>
              <w:bottom w:val="single" w:sz="4" w:space="0" w:color="auto"/>
              <w:right w:val="single" w:sz="4" w:space="0" w:color="auto"/>
            </w:tcBorders>
            <w:noWrap/>
            <w:vAlign w:val="center"/>
          </w:tcPr>
          <w:p w14:paraId="7810914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EA1EE1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537C31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744484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3996CDE"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EC4D90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48</w:t>
            </w:r>
          </w:p>
        </w:tc>
        <w:tc>
          <w:tcPr>
            <w:tcW w:w="5178" w:type="dxa"/>
            <w:tcBorders>
              <w:top w:val="nil"/>
              <w:left w:val="nil"/>
              <w:bottom w:val="single" w:sz="4" w:space="0" w:color="auto"/>
              <w:right w:val="single" w:sz="4" w:space="0" w:color="auto"/>
            </w:tcBorders>
            <w:noWrap/>
          </w:tcPr>
          <w:p w14:paraId="40C60FF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检查二级排气管路的</w:t>
            </w:r>
            <w:proofErr w:type="gramStart"/>
            <w:r w:rsidRPr="008E04DA">
              <w:rPr>
                <w:rFonts w:ascii="微软雅黑" w:eastAsia="微软雅黑" w:hAnsi="微软雅黑" w:cs="宋体" w:hint="eastAsia"/>
                <w:kern w:val="0"/>
                <w:szCs w:val="21"/>
              </w:rPr>
              <w:t>维多利亚管夹</w:t>
            </w:r>
            <w:proofErr w:type="gramEnd"/>
            <w:r w:rsidRPr="008E04DA">
              <w:rPr>
                <w:rFonts w:ascii="微软雅黑" w:eastAsia="微软雅黑" w:hAnsi="微软雅黑" w:cs="宋体" w:hint="eastAsia"/>
                <w:kern w:val="0"/>
                <w:szCs w:val="21"/>
              </w:rPr>
              <w:t>密封圈</w:t>
            </w:r>
          </w:p>
        </w:tc>
        <w:tc>
          <w:tcPr>
            <w:tcW w:w="706" w:type="dxa"/>
            <w:tcBorders>
              <w:top w:val="nil"/>
              <w:left w:val="nil"/>
              <w:bottom w:val="single" w:sz="4" w:space="0" w:color="auto"/>
              <w:right w:val="single" w:sz="4" w:space="0" w:color="auto"/>
            </w:tcBorders>
            <w:noWrap/>
            <w:vAlign w:val="center"/>
          </w:tcPr>
          <w:p w14:paraId="095E982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D00A0F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C2CA49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7B2DB7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E2E07C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FF2734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49</w:t>
            </w:r>
          </w:p>
        </w:tc>
        <w:tc>
          <w:tcPr>
            <w:tcW w:w="5178" w:type="dxa"/>
            <w:tcBorders>
              <w:top w:val="nil"/>
              <w:left w:val="nil"/>
              <w:bottom w:val="single" w:sz="4" w:space="0" w:color="auto"/>
              <w:right w:val="single" w:sz="4" w:space="0" w:color="auto"/>
            </w:tcBorders>
            <w:noWrap/>
          </w:tcPr>
          <w:p w14:paraId="733DB46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拆检二级蜗壳</w:t>
            </w:r>
          </w:p>
        </w:tc>
        <w:tc>
          <w:tcPr>
            <w:tcW w:w="706" w:type="dxa"/>
            <w:tcBorders>
              <w:top w:val="nil"/>
              <w:left w:val="nil"/>
              <w:bottom w:val="single" w:sz="4" w:space="0" w:color="auto"/>
              <w:right w:val="single" w:sz="4" w:space="0" w:color="auto"/>
            </w:tcBorders>
            <w:noWrap/>
            <w:vAlign w:val="center"/>
          </w:tcPr>
          <w:p w14:paraId="213F8B9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DDA2F1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64D510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F2A8B4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705788B"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6EDF14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50</w:t>
            </w:r>
          </w:p>
        </w:tc>
        <w:tc>
          <w:tcPr>
            <w:tcW w:w="5178" w:type="dxa"/>
            <w:tcBorders>
              <w:top w:val="nil"/>
              <w:left w:val="nil"/>
              <w:bottom w:val="single" w:sz="4" w:space="0" w:color="auto"/>
              <w:right w:val="single" w:sz="4" w:space="0" w:color="auto"/>
            </w:tcBorders>
            <w:noWrap/>
          </w:tcPr>
          <w:p w14:paraId="014D23C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二级蜗壳除锈</w:t>
            </w:r>
          </w:p>
        </w:tc>
        <w:tc>
          <w:tcPr>
            <w:tcW w:w="706" w:type="dxa"/>
            <w:tcBorders>
              <w:top w:val="nil"/>
              <w:left w:val="nil"/>
              <w:bottom w:val="single" w:sz="4" w:space="0" w:color="auto"/>
              <w:right w:val="single" w:sz="4" w:space="0" w:color="auto"/>
            </w:tcBorders>
            <w:noWrap/>
            <w:vAlign w:val="center"/>
          </w:tcPr>
          <w:p w14:paraId="076268F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56216E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F16CB8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88B674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63C931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7EE21F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51</w:t>
            </w:r>
          </w:p>
        </w:tc>
        <w:tc>
          <w:tcPr>
            <w:tcW w:w="5178" w:type="dxa"/>
            <w:tcBorders>
              <w:top w:val="nil"/>
              <w:left w:val="nil"/>
              <w:bottom w:val="single" w:sz="4" w:space="0" w:color="auto"/>
              <w:right w:val="single" w:sz="4" w:space="0" w:color="auto"/>
            </w:tcBorders>
            <w:noWrap/>
          </w:tcPr>
          <w:p w14:paraId="059B01A4"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二级蜗壳防腐处理</w:t>
            </w:r>
          </w:p>
        </w:tc>
        <w:tc>
          <w:tcPr>
            <w:tcW w:w="706" w:type="dxa"/>
            <w:tcBorders>
              <w:top w:val="nil"/>
              <w:left w:val="nil"/>
              <w:bottom w:val="single" w:sz="4" w:space="0" w:color="auto"/>
              <w:right w:val="single" w:sz="4" w:space="0" w:color="auto"/>
            </w:tcBorders>
            <w:noWrap/>
            <w:vAlign w:val="center"/>
          </w:tcPr>
          <w:p w14:paraId="269AA78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618B8D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D76B8D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E9DC93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79339D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CE423A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52</w:t>
            </w:r>
          </w:p>
        </w:tc>
        <w:tc>
          <w:tcPr>
            <w:tcW w:w="5178" w:type="dxa"/>
            <w:tcBorders>
              <w:top w:val="nil"/>
              <w:left w:val="nil"/>
              <w:bottom w:val="single" w:sz="4" w:space="0" w:color="auto"/>
              <w:right w:val="single" w:sz="4" w:space="0" w:color="auto"/>
            </w:tcBorders>
            <w:noWrap/>
          </w:tcPr>
          <w:p w14:paraId="1738F4B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二级扩压器清洁</w:t>
            </w:r>
          </w:p>
        </w:tc>
        <w:tc>
          <w:tcPr>
            <w:tcW w:w="706" w:type="dxa"/>
            <w:tcBorders>
              <w:top w:val="nil"/>
              <w:left w:val="nil"/>
              <w:bottom w:val="single" w:sz="4" w:space="0" w:color="auto"/>
              <w:right w:val="single" w:sz="4" w:space="0" w:color="auto"/>
            </w:tcBorders>
            <w:noWrap/>
            <w:vAlign w:val="center"/>
          </w:tcPr>
          <w:p w14:paraId="7F11070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B470BE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FA17D7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156BCB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71F7C3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61F845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53</w:t>
            </w:r>
          </w:p>
        </w:tc>
        <w:tc>
          <w:tcPr>
            <w:tcW w:w="5178" w:type="dxa"/>
            <w:tcBorders>
              <w:top w:val="nil"/>
              <w:left w:val="nil"/>
              <w:bottom w:val="single" w:sz="4" w:space="0" w:color="auto"/>
              <w:right w:val="single" w:sz="4" w:space="0" w:color="auto"/>
            </w:tcBorders>
            <w:noWrap/>
          </w:tcPr>
          <w:p w14:paraId="1225BCA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二级叶轮清洁</w:t>
            </w:r>
          </w:p>
        </w:tc>
        <w:tc>
          <w:tcPr>
            <w:tcW w:w="706" w:type="dxa"/>
            <w:tcBorders>
              <w:top w:val="nil"/>
              <w:left w:val="nil"/>
              <w:bottom w:val="single" w:sz="4" w:space="0" w:color="auto"/>
              <w:right w:val="single" w:sz="4" w:space="0" w:color="auto"/>
            </w:tcBorders>
            <w:noWrap/>
            <w:vAlign w:val="center"/>
          </w:tcPr>
          <w:p w14:paraId="4CC3167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3422EE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D0EDD1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E448E9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181CAA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DED34C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54</w:t>
            </w:r>
          </w:p>
        </w:tc>
        <w:tc>
          <w:tcPr>
            <w:tcW w:w="5178" w:type="dxa"/>
            <w:tcBorders>
              <w:top w:val="nil"/>
              <w:left w:val="nil"/>
              <w:bottom w:val="single" w:sz="4" w:space="0" w:color="auto"/>
              <w:right w:val="single" w:sz="4" w:space="0" w:color="auto"/>
            </w:tcBorders>
            <w:noWrap/>
          </w:tcPr>
          <w:p w14:paraId="200DA3B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二级背板清洁</w:t>
            </w:r>
          </w:p>
        </w:tc>
        <w:tc>
          <w:tcPr>
            <w:tcW w:w="706" w:type="dxa"/>
            <w:tcBorders>
              <w:top w:val="nil"/>
              <w:left w:val="nil"/>
              <w:bottom w:val="single" w:sz="4" w:space="0" w:color="auto"/>
              <w:right w:val="single" w:sz="4" w:space="0" w:color="auto"/>
            </w:tcBorders>
            <w:noWrap/>
            <w:vAlign w:val="center"/>
          </w:tcPr>
          <w:p w14:paraId="464F320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73FCC8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5962C8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3D37674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AE40F7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B48944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55</w:t>
            </w:r>
          </w:p>
        </w:tc>
        <w:tc>
          <w:tcPr>
            <w:tcW w:w="5178" w:type="dxa"/>
            <w:tcBorders>
              <w:top w:val="nil"/>
              <w:left w:val="nil"/>
              <w:bottom w:val="single" w:sz="4" w:space="0" w:color="auto"/>
              <w:right w:val="single" w:sz="4" w:space="0" w:color="auto"/>
            </w:tcBorders>
            <w:noWrap/>
          </w:tcPr>
          <w:p w14:paraId="6A6C59CD"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三级进气管路拆检</w:t>
            </w:r>
          </w:p>
        </w:tc>
        <w:tc>
          <w:tcPr>
            <w:tcW w:w="706" w:type="dxa"/>
            <w:tcBorders>
              <w:top w:val="nil"/>
              <w:left w:val="nil"/>
              <w:bottom w:val="single" w:sz="4" w:space="0" w:color="auto"/>
              <w:right w:val="single" w:sz="4" w:space="0" w:color="auto"/>
            </w:tcBorders>
            <w:noWrap/>
            <w:vAlign w:val="center"/>
          </w:tcPr>
          <w:p w14:paraId="59BE05A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9EBE55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9CAC06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244224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F0BC62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A31B32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56</w:t>
            </w:r>
          </w:p>
        </w:tc>
        <w:tc>
          <w:tcPr>
            <w:tcW w:w="5178" w:type="dxa"/>
            <w:tcBorders>
              <w:top w:val="nil"/>
              <w:left w:val="nil"/>
              <w:bottom w:val="single" w:sz="4" w:space="0" w:color="auto"/>
              <w:right w:val="single" w:sz="4" w:space="0" w:color="auto"/>
            </w:tcBorders>
            <w:noWrap/>
          </w:tcPr>
          <w:p w14:paraId="5FB39D9D"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检查三级进气管路的</w:t>
            </w:r>
            <w:proofErr w:type="gramStart"/>
            <w:r w:rsidRPr="008E04DA">
              <w:rPr>
                <w:rFonts w:ascii="微软雅黑" w:eastAsia="微软雅黑" w:hAnsi="微软雅黑" w:cs="宋体" w:hint="eastAsia"/>
                <w:kern w:val="0"/>
                <w:szCs w:val="21"/>
              </w:rPr>
              <w:t>维多利亚管夹</w:t>
            </w:r>
            <w:proofErr w:type="gramEnd"/>
            <w:r w:rsidRPr="008E04DA">
              <w:rPr>
                <w:rFonts w:ascii="微软雅黑" w:eastAsia="微软雅黑" w:hAnsi="微软雅黑" w:cs="宋体" w:hint="eastAsia"/>
                <w:kern w:val="0"/>
                <w:szCs w:val="21"/>
              </w:rPr>
              <w:t>密封圈</w:t>
            </w:r>
          </w:p>
        </w:tc>
        <w:tc>
          <w:tcPr>
            <w:tcW w:w="706" w:type="dxa"/>
            <w:tcBorders>
              <w:top w:val="nil"/>
              <w:left w:val="nil"/>
              <w:bottom w:val="single" w:sz="4" w:space="0" w:color="auto"/>
              <w:right w:val="single" w:sz="4" w:space="0" w:color="auto"/>
            </w:tcBorders>
            <w:noWrap/>
            <w:vAlign w:val="center"/>
          </w:tcPr>
          <w:p w14:paraId="08B268F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F72099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4E7171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06C8A8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0FCEDC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1BD568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57</w:t>
            </w:r>
          </w:p>
        </w:tc>
        <w:tc>
          <w:tcPr>
            <w:tcW w:w="5178" w:type="dxa"/>
            <w:tcBorders>
              <w:top w:val="nil"/>
              <w:left w:val="nil"/>
              <w:bottom w:val="single" w:sz="4" w:space="0" w:color="auto"/>
              <w:right w:val="single" w:sz="4" w:space="0" w:color="auto"/>
            </w:tcBorders>
            <w:noWrap/>
          </w:tcPr>
          <w:p w14:paraId="37AC68BB"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拆检三级蜗壳</w:t>
            </w:r>
          </w:p>
        </w:tc>
        <w:tc>
          <w:tcPr>
            <w:tcW w:w="706" w:type="dxa"/>
            <w:tcBorders>
              <w:top w:val="nil"/>
              <w:left w:val="nil"/>
              <w:bottom w:val="single" w:sz="4" w:space="0" w:color="auto"/>
              <w:right w:val="single" w:sz="4" w:space="0" w:color="auto"/>
            </w:tcBorders>
            <w:noWrap/>
            <w:vAlign w:val="center"/>
          </w:tcPr>
          <w:p w14:paraId="6C3AADE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22EDE0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B07605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508E31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2F6B4B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239DD6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58</w:t>
            </w:r>
          </w:p>
        </w:tc>
        <w:tc>
          <w:tcPr>
            <w:tcW w:w="5178" w:type="dxa"/>
            <w:tcBorders>
              <w:top w:val="nil"/>
              <w:left w:val="nil"/>
              <w:bottom w:val="single" w:sz="4" w:space="0" w:color="auto"/>
              <w:right w:val="single" w:sz="4" w:space="0" w:color="auto"/>
            </w:tcBorders>
            <w:noWrap/>
          </w:tcPr>
          <w:p w14:paraId="20EEAB0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三级蜗壳除锈</w:t>
            </w:r>
          </w:p>
        </w:tc>
        <w:tc>
          <w:tcPr>
            <w:tcW w:w="706" w:type="dxa"/>
            <w:tcBorders>
              <w:top w:val="nil"/>
              <w:left w:val="nil"/>
              <w:bottom w:val="single" w:sz="4" w:space="0" w:color="auto"/>
              <w:right w:val="single" w:sz="4" w:space="0" w:color="auto"/>
            </w:tcBorders>
            <w:noWrap/>
            <w:vAlign w:val="center"/>
          </w:tcPr>
          <w:p w14:paraId="7F240EB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556A21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795D53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A21EFB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890590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D7FE43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59</w:t>
            </w:r>
          </w:p>
        </w:tc>
        <w:tc>
          <w:tcPr>
            <w:tcW w:w="5178" w:type="dxa"/>
            <w:tcBorders>
              <w:top w:val="nil"/>
              <w:left w:val="nil"/>
              <w:bottom w:val="single" w:sz="4" w:space="0" w:color="auto"/>
              <w:right w:val="single" w:sz="4" w:space="0" w:color="auto"/>
            </w:tcBorders>
            <w:noWrap/>
          </w:tcPr>
          <w:p w14:paraId="5E63D97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三级蜗壳防腐处理</w:t>
            </w:r>
          </w:p>
        </w:tc>
        <w:tc>
          <w:tcPr>
            <w:tcW w:w="706" w:type="dxa"/>
            <w:tcBorders>
              <w:top w:val="nil"/>
              <w:left w:val="nil"/>
              <w:bottom w:val="single" w:sz="4" w:space="0" w:color="auto"/>
              <w:right w:val="single" w:sz="4" w:space="0" w:color="auto"/>
            </w:tcBorders>
            <w:noWrap/>
            <w:vAlign w:val="center"/>
          </w:tcPr>
          <w:p w14:paraId="379B8ED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5C2ABC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84613C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337131C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8ADC8C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4B3DC9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60</w:t>
            </w:r>
          </w:p>
        </w:tc>
        <w:tc>
          <w:tcPr>
            <w:tcW w:w="5178" w:type="dxa"/>
            <w:tcBorders>
              <w:top w:val="nil"/>
              <w:left w:val="nil"/>
              <w:bottom w:val="single" w:sz="4" w:space="0" w:color="auto"/>
              <w:right w:val="single" w:sz="4" w:space="0" w:color="auto"/>
            </w:tcBorders>
            <w:noWrap/>
          </w:tcPr>
          <w:p w14:paraId="3322B3D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三级扩压器清洁</w:t>
            </w:r>
          </w:p>
        </w:tc>
        <w:tc>
          <w:tcPr>
            <w:tcW w:w="706" w:type="dxa"/>
            <w:tcBorders>
              <w:top w:val="nil"/>
              <w:left w:val="nil"/>
              <w:bottom w:val="single" w:sz="4" w:space="0" w:color="auto"/>
              <w:right w:val="single" w:sz="4" w:space="0" w:color="auto"/>
            </w:tcBorders>
            <w:noWrap/>
            <w:vAlign w:val="center"/>
          </w:tcPr>
          <w:p w14:paraId="555B473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9C783E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61B67D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46A9A4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2B3BB6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DFD11A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61</w:t>
            </w:r>
          </w:p>
        </w:tc>
        <w:tc>
          <w:tcPr>
            <w:tcW w:w="5178" w:type="dxa"/>
            <w:tcBorders>
              <w:top w:val="nil"/>
              <w:left w:val="nil"/>
              <w:bottom w:val="single" w:sz="4" w:space="0" w:color="auto"/>
              <w:right w:val="single" w:sz="4" w:space="0" w:color="auto"/>
            </w:tcBorders>
            <w:noWrap/>
          </w:tcPr>
          <w:p w14:paraId="009A06F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三级叶轮清洁</w:t>
            </w:r>
          </w:p>
        </w:tc>
        <w:tc>
          <w:tcPr>
            <w:tcW w:w="706" w:type="dxa"/>
            <w:tcBorders>
              <w:top w:val="nil"/>
              <w:left w:val="nil"/>
              <w:bottom w:val="single" w:sz="4" w:space="0" w:color="auto"/>
              <w:right w:val="single" w:sz="4" w:space="0" w:color="auto"/>
            </w:tcBorders>
            <w:noWrap/>
            <w:vAlign w:val="center"/>
          </w:tcPr>
          <w:p w14:paraId="3009CB0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2BFC11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15E542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ACF030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E1A11E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4296C4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62</w:t>
            </w:r>
          </w:p>
        </w:tc>
        <w:tc>
          <w:tcPr>
            <w:tcW w:w="5178" w:type="dxa"/>
            <w:tcBorders>
              <w:top w:val="nil"/>
              <w:left w:val="nil"/>
              <w:bottom w:val="single" w:sz="4" w:space="0" w:color="auto"/>
              <w:right w:val="single" w:sz="4" w:space="0" w:color="auto"/>
            </w:tcBorders>
            <w:noWrap/>
          </w:tcPr>
          <w:p w14:paraId="242AF3E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三级背板清洁</w:t>
            </w:r>
          </w:p>
        </w:tc>
        <w:tc>
          <w:tcPr>
            <w:tcW w:w="706" w:type="dxa"/>
            <w:tcBorders>
              <w:top w:val="nil"/>
              <w:left w:val="nil"/>
              <w:bottom w:val="single" w:sz="4" w:space="0" w:color="auto"/>
              <w:right w:val="single" w:sz="4" w:space="0" w:color="auto"/>
            </w:tcBorders>
            <w:noWrap/>
            <w:vAlign w:val="center"/>
          </w:tcPr>
          <w:p w14:paraId="1EDB82D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636519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CE5A4A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0EAE32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A64EAC1"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92CF17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63</w:t>
            </w:r>
          </w:p>
        </w:tc>
        <w:tc>
          <w:tcPr>
            <w:tcW w:w="5178" w:type="dxa"/>
            <w:tcBorders>
              <w:top w:val="nil"/>
              <w:left w:val="nil"/>
              <w:bottom w:val="single" w:sz="4" w:space="0" w:color="auto"/>
              <w:right w:val="single" w:sz="4" w:space="0" w:color="auto"/>
            </w:tcBorders>
            <w:noWrap/>
          </w:tcPr>
          <w:p w14:paraId="4C37CDC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一级叶轮径向间隙检查</w:t>
            </w:r>
          </w:p>
        </w:tc>
        <w:tc>
          <w:tcPr>
            <w:tcW w:w="706" w:type="dxa"/>
            <w:tcBorders>
              <w:top w:val="nil"/>
              <w:left w:val="nil"/>
              <w:bottom w:val="single" w:sz="4" w:space="0" w:color="auto"/>
              <w:right w:val="single" w:sz="4" w:space="0" w:color="auto"/>
            </w:tcBorders>
            <w:noWrap/>
            <w:vAlign w:val="center"/>
          </w:tcPr>
          <w:p w14:paraId="13DE0EA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8E501D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483B76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C1E887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9A4237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C8EE58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64</w:t>
            </w:r>
          </w:p>
        </w:tc>
        <w:tc>
          <w:tcPr>
            <w:tcW w:w="5178" w:type="dxa"/>
            <w:tcBorders>
              <w:top w:val="nil"/>
              <w:left w:val="nil"/>
              <w:bottom w:val="single" w:sz="4" w:space="0" w:color="auto"/>
              <w:right w:val="single" w:sz="4" w:space="0" w:color="auto"/>
            </w:tcBorders>
            <w:noWrap/>
          </w:tcPr>
          <w:p w14:paraId="41091A3B"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二级叶轮径向间隙检查</w:t>
            </w:r>
          </w:p>
        </w:tc>
        <w:tc>
          <w:tcPr>
            <w:tcW w:w="706" w:type="dxa"/>
            <w:tcBorders>
              <w:top w:val="nil"/>
              <w:left w:val="nil"/>
              <w:bottom w:val="single" w:sz="4" w:space="0" w:color="auto"/>
              <w:right w:val="single" w:sz="4" w:space="0" w:color="auto"/>
            </w:tcBorders>
            <w:noWrap/>
            <w:vAlign w:val="center"/>
          </w:tcPr>
          <w:p w14:paraId="1540125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60C635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44B718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D4FCE2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4692011"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8F0F3F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65</w:t>
            </w:r>
          </w:p>
        </w:tc>
        <w:tc>
          <w:tcPr>
            <w:tcW w:w="5178" w:type="dxa"/>
            <w:tcBorders>
              <w:top w:val="nil"/>
              <w:left w:val="nil"/>
              <w:bottom w:val="single" w:sz="4" w:space="0" w:color="auto"/>
              <w:right w:val="single" w:sz="4" w:space="0" w:color="auto"/>
            </w:tcBorders>
            <w:noWrap/>
          </w:tcPr>
          <w:p w14:paraId="4ECBB72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三级叶轮径向间隙检查</w:t>
            </w:r>
          </w:p>
        </w:tc>
        <w:tc>
          <w:tcPr>
            <w:tcW w:w="706" w:type="dxa"/>
            <w:tcBorders>
              <w:top w:val="nil"/>
              <w:left w:val="nil"/>
              <w:bottom w:val="single" w:sz="4" w:space="0" w:color="auto"/>
              <w:right w:val="single" w:sz="4" w:space="0" w:color="auto"/>
            </w:tcBorders>
            <w:noWrap/>
            <w:vAlign w:val="center"/>
          </w:tcPr>
          <w:p w14:paraId="783F039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47A050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81F047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8FAB11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5A6C15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FFFFC0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66</w:t>
            </w:r>
          </w:p>
        </w:tc>
        <w:tc>
          <w:tcPr>
            <w:tcW w:w="5178" w:type="dxa"/>
            <w:tcBorders>
              <w:top w:val="nil"/>
              <w:left w:val="nil"/>
              <w:bottom w:val="single" w:sz="4" w:space="0" w:color="auto"/>
              <w:right w:val="single" w:sz="4" w:space="0" w:color="auto"/>
            </w:tcBorders>
            <w:noWrap/>
          </w:tcPr>
          <w:p w14:paraId="4A754A5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高速转子自由度检查</w:t>
            </w:r>
          </w:p>
        </w:tc>
        <w:tc>
          <w:tcPr>
            <w:tcW w:w="706" w:type="dxa"/>
            <w:tcBorders>
              <w:top w:val="nil"/>
              <w:left w:val="nil"/>
              <w:bottom w:val="single" w:sz="4" w:space="0" w:color="auto"/>
              <w:right w:val="single" w:sz="4" w:space="0" w:color="auto"/>
            </w:tcBorders>
            <w:noWrap/>
            <w:vAlign w:val="center"/>
          </w:tcPr>
          <w:p w14:paraId="10B136A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989AE9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1FB59C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2B0046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279A9E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953BDC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67</w:t>
            </w:r>
          </w:p>
        </w:tc>
        <w:tc>
          <w:tcPr>
            <w:tcW w:w="5178" w:type="dxa"/>
            <w:tcBorders>
              <w:top w:val="nil"/>
              <w:left w:val="nil"/>
              <w:bottom w:val="single" w:sz="4" w:space="0" w:color="auto"/>
              <w:right w:val="single" w:sz="4" w:space="0" w:color="auto"/>
            </w:tcBorders>
            <w:noWrap/>
          </w:tcPr>
          <w:p w14:paraId="4CA39A2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低速转子自由度检查</w:t>
            </w:r>
          </w:p>
        </w:tc>
        <w:tc>
          <w:tcPr>
            <w:tcW w:w="706" w:type="dxa"/>
            <w:tcBorders>
              <w:top w:val="nil"/>
              <w:left w:val="nil"/>
              <w:bottom w:val="single" w:sz="4" w:space="0" w:color="auto"/>
              <w:right w:val="single" w:sz="4" w:space="0" w:color="auto"/>
            </w:tcBorders>
            <w:noWrap/>
            <w:vAlign w:val="center"/>
          </w:tcPr>
          <w:p w14:paraId="3B5EEDB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3D1795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629CB5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C6B7BD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92608FE"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078373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68</w:t>
            </w:r>
          </w:p>
        </w:tc>
        <w:tc>
          <w:tcPr>
            <w:tcW w:w="5178" w:type="dxa"/>
            <w:tcBorders>
              <w:top w:val="nil"/>
              <w:left w:val="nil"/>
              <w:bottom w:val="single" w:sz="4" w:space="0" w:color="auto"/>
              <w:right w:val="single" w:sz="4" w:space="0" w:color="auto"/>
            </w:tcBorders>
            <w:noWrap/>
          </w:tcPr>
          <w:p w14:paraId="4EEA540D"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二级进气管路平面清洁</w:t>
            </w:r>
          </w:p>
        </w:tc>
        <w:tc>
          <w:tcPr>
            <w:tcW w:w="706" w:type="dxa"/>
            <w:tcBorders>
              <w:top w:val="nil"/>
              <w:left w:val="nil"/>
              <w:bottom w:val="single" w:sz="4" w:space="0" w:color="auto"/>
              <w:right w:val="single" w:sz="4" w:space="0" w:color="auto"/>
            </w:tcBorders>
            <w:noWrap/>
            <w:vAlign w:val="center"/>
          </w:tcPr>
          <w:p w14:paraId="0EA75D4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5B3200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3DF6F5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DBF90E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2DDA82D"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333B86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69</w:t>
            </w:r>
          </w:p>
        </w:tc>
        <w:tc>
          <w:tcPr>
            <w:tcW w:w="5178" w:type="dxa"/>
            <w:tcBorders>
              <w:top w:val="nil"/>
              <w:left w:val="nil"/>
              <w:bottom w:val="single" w:sz="4" w:space="0" w:color="auto"/>
              <w:right w:val="single" w:sz="4" w:space="0" w:color="auto"/>
            </w:tcBorders>
            <w:noWrap/>
          </w:tcPr>
          <w:p w14:paraId="6236809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三级进气管路平面清洁</w:t>
            </w:r>
          </w:p>
        </w:tc>
        <w:tc>
          <w:tcPr>
            <w:tcW w:w="706" w:type="dxa"/>
            <w:tcBorders>
              <w:top w:val="nil"/>
              <w:left w:val="nil"/>
              <w:bottom w:val="single" w:sz="4" w:space="0" w:color="auto"/>
              <w:right w:val="single" w:sz="4" w:space="0" w:color="auto"/>
            </w:tcBorders>
            <w:noWrap/>
            <w:vAlign w:val="center"/>
          </w:tcPr>
          <w:p w14:paraId="5FEF0E2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0FE889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FCBF3C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E5520F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6A1838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C898C1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70</w:t>
            </w:r>
          </w:p>
        </w:tc>
        <w:tc>
          <w:tcPr>
            <w:tcW w:w="5178" w:type="dxa"/>
            <w:tcBorders>
              <w:top w:val="nil"/>
              <w:left w:val="nil"/>
              <w:bottom w:val="single" w:sz="4" w:space="0" w:color="auto"/>
              <w:right w:val="single" w:sz="4" w:space="0" w:color="auto"/>
            </w:tcBorders>
            <w:noWrap/>
          </w:tcPr>
          <w:p w14:paraId="33D0C5C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检查密封空气压力调节阀</w:t>
            </w:r>
          </w:p>
        </w:tc>
        <w:tc>
          <w:tcPr>
            <w:tcW w:w="706" w:type="dxa"/>
            <w:tcBorders>
              <w:top w:val="nil"/>
              <w:left w:val="nil"/>
              <w:bottom w:val="single" w:sz="4" w:space="0" w:color="auto"/>
              <w:right w:val="single" w:sz="4" w:space="0" w:color="auto"/>
            </w:tcBorders>
            <w:noWrap/>
            <w:vAlign w:val="center"/>
          </w:tcPr>
          <w:p w14:paraId="6B3FE7D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DAEE63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9C1EF0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FFA768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0AA174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D401A0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lastRenderedPageBreak/>
              <w:t>71</w:t>
            </w:r>
          </w:p>
        </w:tc>
        <w:tc>
          <w:tcPr>
            <w:tcW w:w="5178" w:type="dxa"/>
            <w:tcBorders>
              <w:top w:val="nil"/>
              <w:left w:val="nil"/>
              <w:bottom w:val="single" w:sz="4" w:space="0" w:color="auto"/>
              <w:right w:val="single" w:sz="4" w:space="0" w:color="auto"/>
            </w:tcBorders>
            <w:noWrap/>
          </w:tcPr>
          <w:p w14:paraId="0F3350B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检查密封空气压力释放阀</w:t>
            </w:r>
          </w:p>
        </w:tc>
        <w:tc>
          <w:tcPr>
            <w:tcW w:w="706" w:type="dxa"/>
            <w:tcBorders>
              <w:top w:val="nil"/>
              <w:left w:val="nil"/>
              <w:bottom w:val="single" w:sz="4" w:space="0" w:color="auto"/>
              <w:right w:val="single" w:sz="4" w:space="0" w:color="auto"/>
            </w:tcBorders>
            <w:noWrap/>
            <w:vAlign w:val="center"/>
          </w:tcPr>
          <w:p w14:paraId="3EAD467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8751AF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F9890D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AF9151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9A2E13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84BBA0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72</w:t>
            </w:r>
          </w:p>
        </w:tc>
        <w:tc>
          <w:tcPr>
            <w:tcW w:w="5178" w:type="dxa"/>
            <w:tcBorders>
              <w:top w:val="nil"/>
              <w:left w:val="nil"/>
              <w:bottom w:val="single" w:sz="4" w:space="0" w:color="auto"/>
              <w:right w:val="single" w:sz="4" w:space="0" w:color="auto"/>
            </w:tcBorders>
            <w:noWrap/>
          </w:tcPr>
          <w:p w14:paraId="6C2DC549"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清洁进气阀控制管路</w:t>
            </w:r>
          </w:p>
        </w:tc>
        <w:tc>
          <w:tcPr>
            <w:tcW w:w="706" w:type="dxa"/>
            <w:tcBorders>
              <w:top w:val="nil"/>
              <w:left w:val="nil"/>
              <w:bottom w:val="single" w:sz="4" w:space="0" w:color="auto"/>
              <w:right w:val="single" w:sz="4" w:space="0" w:color="auto"/>
            </w:tcBorders>
            <w:noWrap/>
            <w:vAlign w:val="center"/>
          </w:tcPr>
          <w:p w14:paraId="32F67AA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4CD341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F54FA4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3A12430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A8D339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8A82F7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73</w:t>
            </w:r>
          </w:p>
        </w:tc>
        <w:tc>
          <w:tcPr>
            <w:tcW w:w="5178" w:type="dxa"/>
            <w:tcBorders>
              <w:top w:val="nil"/>
              <w:left w:val="nil"/>
              <w:bottom w:val="single" w:sz="4" w:space="0" w:color="auto"/>
              <w:right w:val="single" w:sz="4" w:space="0" w:color="auto"/>
            </w:tcBorders>
            <w:noWrap/>
          </w:tcPr>
          <w:p w14:paraId="5730B7B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检查进气阀执行机构</w:t>
            </w:r>
          </w:p>
        </w:tc>
        <w:tc>
          <w:tcPr>
            <w:tcW w:w="706" w:type="dxa"/>
            <w:tcBorders>
              <w:top w:val="nil"/>
              <w:left w:val="nil"/>
              <w:bottom w:val="single" w:sz="4" w:space="0" w:color="auto"/>
              <w:right w:val="single" w:sz="4" w:space="0" w:color="auto"/>
            </w:tcBorders>
            <w:noWrap/>
            <w:vAlign w:val="center"/>
          </w:tcPr>
          <w:p w14:paraId="030429F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1CABDB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9DC551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4BA4F9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78BA94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600335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74</w:t>
            </w:r>
          </w:p>
        </w:tc>
        <w:tc>
          <w:tcPr>
            <w:tcW w:w="5178" w:type="dxa"/>
            <w:tcBorders>
              <w:top w:val="nil"/>
              <w:left w:val="nil"/>
              <w:bottom w:val="single" w:sz="4" w:space="0" w:color="auto"/>
              <w:right w:val="single" w:sz="4" w:space="0" w:color="auto"/>
            </w:tcBorders>
            <w:noWrap/>
          </w:tcPr>
          <w:p w14:paraId="60BE7F7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清洁排气阀控制管路</w:t>
            </w:r>
          </w:p>
        </w:tc>
        <w:tc>
          <w:tcPr>
            <w:tcW w:w="706" w:type="dxa"/>
            <w:tcBorders>
              <w:top w:val="nil"/>
              <w:left w:val="nil"/>
              <w:bottom w:val="single" w:sz="4" w:space="0" w:color="auto"/>
              <w:right w:val="single" w:sz="4" w:space="0" w:color="auto"/>
            </w:tcBorders>
            <w:noWrap/>
            <w:vAlign w:val="center"/>
          </w:tcPr>
          <w:p w14:paraId="072E24C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04485A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FC868C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36697A7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24391E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3E8F8C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75</w:t>
            </w:r>
          </w:p>
        </w:tc>
        <w:tc>
          <w:tcPr>
            <w:tcW w:w="5178" w:type="dxa"/>
            <w:tcBorders>
              <w:top w:val="nil"/>
              <w:left w:val="nil"/>
              <w:bottom w:val="single" w:sz="4" w:space="0" w:color="auto"/>
              <w:right w:val="single" w:sz="4" w:space="0" w:color="auto"/>
            </w:tcBorders>
            <w:noWrap/>
          </w:tcPr>
          <w:p w14:paraId="6B9CE62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检查排气阀执行机构</w:t>
            </w:r>
          </w:p>
        </w:tc>
        <w:tc>
          <w:tcPr>
            <w:tcW w:w="706" w:type="dxa"/>
            <w:tcBorders>
              <w:top w:val="nil"/>
              <w:left w:val="nil"/>
              <w:bottom w:val="single" w:sz="4" w:space="0" w:color="auto"/>
              <w:right w:val="single" w:sz="4" w:space="0" w:color="auto"/>
            </w:tcBorders>
            <w:noWrap/>
            <w:vAlign w:val="center"/>
          </w:tcPr>
          <w:p w14:paraId="7D36234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0F56FE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2D3DC6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4BAEDD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6BACCE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540FCE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76</w:t>
            </w:r>
          </w:p>
        </w:tc>
        <w:tc>
          <w:tcPr>
            <w:tcW w:w="5178" w:type="dxa"/>
            <w:tcBorders>
              <w:top w:val="nil"/>
              <w:left w:val="nil"/>
              <w:bottom w:val="single" w:sz="4" w:space="0" w:color="auto"/>
              <w:right w:val="single" w:sz="4" w:space="0" w:color="auto"/>
            </w:tcBorders>
            <w:noWrap/>
          </w:tcPr>
          <w:p w14:paraId="3932BCF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检查进气阀信号转换器</w:t>
            </w:r>
          </w:p>
        </w:tc>
        <w:tc>
          <w:tcPr>
            <w:tcW w:w="706" w:type="dxa"/>
            <w:tcBorders>
              <w:top w:val="nil"/>
              <w:left w:val="nil"/>
              <w:bottom w:val="single" w:sz="4" w:space="0" w:color="auto"/>
              <w:right w:val="single" w:sz="4" w:space="0" w:color="auto"/>
            </w:tcBorders>
            <w:noWrap/>
            <w:vAlign w:val="center"/>
          </w:tcPr>
          <w:p w14:paraId="6A87955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E79D78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34DCEC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B026A7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7BB242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7531E4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77</w:t>
            </w:r>
          </w:p>
        </w:tc>
        <w:tc>
          <w:tcPr>
            <w:tcW w:w="5178" w:type="dxa"/>
            <w:tcBorders>
              <w:top w:val="nil"/>
              <w:left w:val="nil"/>
              <w:bottom w:val="single" w:sz="4" w:space="0" w:color="auto"/>
              <w:right w:val="single" w:sz="4" w:space="0" w:color="auto"/>
            </w:tcBorders>
            <w:noWrap/>
          </w:tcPr>
          <w:p w14:paraId="2ABD15E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检查排气阀信号转换器</w:t>
            </w:r>
          </w:p>
        </w:tc>
        <w:tc>
          <w:tcPr>
            <w:tcW w:w="706" w:type="dxa"/>
            <w:tcBorders>
              <w:top w:val="nil"/>
              <w:left w:val="nil"/>
              <w:bottom w:val="single" w:sz="4" w:space="0" w:color="auto"/>
              <w:right w:val="single" w:sz="4" w:space="0" w:color="auto"/>
            </w:tcBorders>
            <w:noWrap/>
            <w:vAlign w:val="center"/>
          </w:tcPr>
          <w:p w14:paraId="32FF35A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3B97075"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C1BDB7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3C06A4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CBE268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166C2A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78</w:t>
            </w:r>
          </w:p>
        </w:tc>
        <w:tc>
          <w:tcPr>
            <w:tcW w:w="5178" w:type="dxa"/>
            <w:tcBorders>
              <w:top w:val="nil"/>
              <w:left w:val="nil"/>
              <w:bottom w:val="single" w:sz="4" w:space="0" w:color="auto"/>
              <w:right w:val="single" w:sz="4" w:space="0" w:color="auto"/>
            </w:tcBorders>
            <w:noWrap/>
          </w:tcPr>
          <w:p w14:paraId="5E45B23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指导检查排气单向阀</w:t>
            </w:r>
          </w:p>
        </w:tc>
        <w:tc>
          <w:tcPr>
            <w:tcW w:w="706" w:type="dxa"/>
            <w:tcBorders>
              <w:top w:val="nil"/>
              <w:left w:val="nil"/>
              <w:bottom w:val="single" w:sz="4" w:space="0" w:color="auto"/>
              <w:right w:val="single" w:sz="4" w:space="0" w:color="auto"/>
            </w:tcBorders>
            <w:noWrap/>
            <w:vAlign w:val="center"/>
          </w:tcPr>
          <w:p w14:paraId="32D2E15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F1C9BF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798B4F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862435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64A793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5D85B7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79</w:t>
            </w:r>
          </w:p>
        </w:tc>
        <w:tc>
          <w:tcPr>
            <w:tcW w:w="5178" w:type="dxa"/>
            <w:tcBorders>
              <w:top w:val="nil"/>
              <w:left w:val="nil"/>
              <w:bottom w:val="single" w:sz="4" w:space="0" w:color="auto"/>
              <w:right w:val="single" w:sz="4" w:space="0" w:color="auto"/>
            </w:tcBorders>
            <w:noWrap/>
          </w:tcPr>
          <w:p w14:paraId="183A937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拆检空压机与电机联轴器</w:t>
            </w:r>
          </w:p>
        </w:tc>
        <w:tc>
          <w:tcPr>
            <w:tcW w:w="706" w:type="dxa"/>
            <w:tcBorders>
              <w:top w:val="nil"/>
              <w:left w:val="nil"/>
              <w:bottom w:val="single" w:sz="4" w:space="0" w:color="auto"/>
              <w:right w:val="single" w:sz="4" w:space="0" w:color="auto"/>
            </w:tcBorders>
            <w:noWrap/>
            <w:vAlign w:val="center"/>
          </w:tcPr>
          <w:p w14:paraId="1A3819E5"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5461B9D"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D9E436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B8DB44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6830D13"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218EFE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80</w:t>
            </w:r>
          </w:p>
        </w:tc>
        <w:tc>
          <w:tcPr>
            <w:tcW w:w="5178" w:type="dxa"/>
            <w:tcBorders>
              <w:top w:val="nil"/>
              <w:left w:val="nil"/>
              <w:bottom w:val="single" w:sz="4" w:space="0" w:color="auto"/>
              <w:right w:val="single" w:sz="4" w:space="0" w:color="auto"/>
            </w:tcBorders>
            <w:noWrap/>
          </w:tcPr>
          <w:p w14:paraId="21B817E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空压机与电机对中</w:t>
            </w:r>
          </w:p>
        </w:tc>
        <w:tc>
          <w:tcPr>
            <w:tcW w:w="706" w:type="dxa"/>
            <w:tcBorders>
              <w:top w:val="nil"/>
              <w:left w:val="nil"/>
              <w:bottom w:val="single" w:sz="4" w:space="0" w:color="auto"/>
              <w:right w:val="single" w:sz="4" w:space="0" w:color="auto"/>
            </w:tcBorders>
            <w:noWrap/>
            <w:vAlign w:val="center"/>
          </w:tcPr>
          <w:p w14:paraId="2E78FDF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2B39D6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FAB87B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282299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4DB052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C99961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81</w:t>
            </w:r>
          </w:p>
        </w:tc>
        <w:tc>
          <w:tcPr>
            <w:tcW w:w="5178" w:type="dxa"/>
            <w:tcBorders>
              <w:top w:val="nil"/>
              <w:left w:val="nil"/>
              <w:bottom w:val="single" w:sz="4" w:space="0" w:color="auto"/>
              <w:right w:val="single" w:sz="4" w:space="0" w:color="auto"/>
            </w:tcBorders>
            <w:noWrap/>
          </w:tcPr>
          <w:p w14:paraId="4B1F40A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安装联轴器</w:t>
            </w:r>
          </w:p>
        </w:tc>
        <w:tc>
          <w:tcPr>
            <w:tcW w:w="706" w:type="dxa"/>
            <w:tcBorders>
              <w:top w:val="nil"/>
              <w:left w:val="nil"/>
              <w:bottom w:val="single" w:sz="4" w:space="0" w:color="auto"/>
              <w:right w:val="single" w:sz="4" w:space="0" w:color="auto"/>
            </w:tcBorders>
            <w:noWrap/>
            <w:vAlign w:val="center"/>
          </w:tcPr>
          <w:p w14:paraId="08FF1F48"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E5FC8E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BAA0A4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559E60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155160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1612B6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82</w:t>
            </w:r>
          </w:p>
        </w:tc>
        <w:tc>
          <w:tcPr>
            <w:tcW w:w="5178" w:type="dxa"/>
            <w:tcBorders>
              <w:top w:val="nil"/>
              <w:left w:val="nil"/>
              <w:bottom w:val="single" w:sz="4" w:space="0" w:color="auto"/>
              <w:right w:val="single" w:sz="4" w:space="0" w:color="auto"/>
            </w:tcBorders>
            <w:noWrap/>
          </w:tcPr>
          <w:p w14:paraId="07CB6C9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加注润滑脂（齿式联轴器）</w:t>
            </w:r>
          </w:p>
        </w:tc>
        <w:tc>
          <w:tcPr>
            <w:tcW w:w="706" w:type="dxa"/>
            <w:tcBorders>
              <w:top w:val="nil"/>
              <w:left w:val="nil"/>
              <w:bottom w:val="single" w:sz="4" w:space="0" w:color="auto"/>
              <w:right w:val="single" w:sz="4" w:space="0" w:color="auto"/>
            </w:tcBorders>
            <w:noWrap/>
            <w:vAlign w:val="center"/>
          </w:tcPr>
          <w:p w14:paraId="2211594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E9A291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B27D71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274AE7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0800B3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83B7A8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83</w:t>
            </w:r>
          </w:p>
        </w:tc>
        <w:tc>
          <w:tcPr>
            <w:tcW w:w="5178" w:type="dxa"/>
            <w:tcBorders>
              <w:top w:val="nil"/>
              <w:left w:val="nil"/>
              <w:bottom w:val="single" w:sz="4" w:space="0" w:color="auto"/>
              <w:right w:val="single" w:sz="4" w:space="0" w:color="auto"/>
            </w:tcBorders>
            <w:noWrap/>
          </w:tcPr>
          <w:p w14:paraId="3CD8D21B" w14:textId="77777777" w:rsidR="008E04DA" w:rsidRPr="008E04DA" w:rsidRDefault="008E04DA" w:rsidP="002C3DAC">
            <w:pPr>
              <w:widowControl/>
              <w:spacing w:line="320" w:lineRule="exact"/>
              <w:rPr>
                <w:rFonts w:ascii="微软雅黑" w:eastAsia="微软雅黑" w:hAnsi="微软雅黑" w:cs="宋体" w:hint="eastAsia"/>
                <w:kern w:val="0"/>
                <w:szCs w:val="21"/>
              </w:rPr>
            </w:pPr>
            <w:proofErr w:type="gramStart"/>
            <w:r w:rsidRPr="008E04DA">
              <w:rPr>
                <w:rFonts w:ascii="微软雅黑" w:eastAsia="微软雅黑" w:hAnsi="微软雅黑" w:cs="宋体" w:hint="eastAsia"/>
                <w:kern w:val="0"/>
                <w:szCs w:val="21"/>
              </w:rPr>
              <w:t>检查起停控制面板</w:t>
            </w:r>
            <w:proofErr w:type="gramEnd"/>
            <w:r w:rsidRPr="008E04DA">
              <w:rPr>
                <w:rFonts w:ascii="微软雅黑" w:eastAsia="微软雅黑" w:hAnsi="微软雅黑" w:cs="宋体" w:hint="eastAsia"/>
                <w:kern w:val="0"/>
                <w:szCs w:val="21"/>
              </w:rPr>
              <w:t>内的继电器</w:t>
            </w:r>
          </w:p>
        </w:tc>
        <w:tc>
          <w:tcPr>
            <w:tcW w:w="706" w:type="dxa"/>
            <w:tcBorders>
              <w:top w:val="nil"/>
              <w:left w:val="nil"/>
              <w:bottom w:val="single" w:sz="4" w:space="0" w:color="auto"/>
              <w:right w:val="single" w:sz="4" w:space="0" w:color="auto"/>
            </w:tcBorders>
            <w:noWrap/>
            <w:vAlign w:val="center"/>
          </w:tcPr>
          <w:p w14:paraId="650124B5"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7EA17D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AA2202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8B91C5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3A1C4E7"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B3B3B3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84</w:t>
            </w:r>
          </w:p>
        </w:tc>
        <w:tc>
          <w:tcPr>
            <w:tcW w:w="5178" w:type="dxa"/>
            <w:tcBorders>
              <w:top w:val="nil"/>
              <w:left w:val="nil"/>
              <w:bottom w:val="single" w:sz="4" w:space="0" w:color="auto"/>
              <w:right w:val="single" w:sz="4" w:space="0" w:color="auto"/>
            </w:tcBorders>
            <w:noWrap/>
          </w:tcPr>
          <w:p w14:paraId="5A5C491B"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检查高速转子振动探头</w:t>
            </w:r>
          </w:p>
        </w:tc>
        <w:tc>
          <w:tcPr>
            <w:tcW w:w="706" w:type="dxa"/>
            <w:tcBorders>
              <w:top w:val="nil"/>
              <w:left w:val="nil"/>
              <w:bottom w:val="single" w:sz="4" w:space="0" w:color="auto"/>
              <w:right w:val="single" w:sz="4" w:space="0" w:color="auto"/>
            </w:tcBorders>
            <w:noWrap/>
            <w:vAlign w:val="center"/>
          </w:tcPr>
          <w:p w14:paraId="216D889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21F004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A594B7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EB151F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7AA01CE"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00B7B6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85</w:t>
            </w:r>
          </w:p>
        </w:tc>
        <w:tc>
          <w:tcPr>
            <w:tcW w:w="5178" w:type="dxa"/>
            <w:tcBorders>
              <w:top w:val="nil"/>
              <w:left w:val="nil"/>
              <w:bottom w:val="single" w:sz="4" w:space="0" w:color="auto"/>
              <w:right w:val="single" w:sz="4" w:space="0" w:color="auto"/>
            </w:tcBorders>
            <w:noWrap/>
          </w:tcPr>
          <w:p w14:paraId="038AF691"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检查低速转子振动探头</w:t>
            </w:r>
          </w:p>
        </w:tc>
        <w:tc>
          <w:tcPr>
            <w:tcW w:w="706" w:type="dxa"/>
            <w:tcBorders>
              <w:top w:val="nil"/>
              <w:left w:val="nil"/>
              <w:bottom w:val="single" w:sz="4" w:space="0" w:color="auto"/>
              <w:right w:val="single" w:sz="4" w:space="0" w:color="auto"/>
            </w:tcBorders>
            <w:noWrap/>
            <w:vAlign w:val="center"/>
          </w:tcPr>
          <w:p w14:paraId="0521D6C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E39F379"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03E5EF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3CE2D3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B234AD7"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0141FB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86</w:t>
            </w:r>
          </w:p>
        </w:tc>
        <w:tc>
          <w:tcPr>
            <w:tcW w:w="5178" w:type="dxa"/>
            <w:tcBorders>
              <w:top w:val="nil"/>
              <w:left w:val="nil"/>
              <w:bottom w:val="single" w:sz="4" w:space="0" w:color="auto"/>
              <w:right w:val="single" w:sz="4" w:space="0" w:color="auto"/>
            </w:tcBorders>
            <w:noWrap/>
          </w:tcPr>
          <w:p w14:paraId="0F118E31"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检查高速转子振动变送器</w:t>
            </w:r>
          </w:p>
        </w:tc>
        <w:tc>
          <w:tcPr>
            <w:tcW w:w="706" w:type="dxa"/>
            <w:tcBorders>
              <w:top w:val="nil"/>
              <w:left w:val="nil"/>
              <w:bottom w:val="single" w:sz="4" w:space="0" w:color="auto"/>
              <w:right w:val="single" w:sz="4" w:space="0" w:color="auto"/>
            </w:tcBorders>
            <w:noWrap/>
            <w:vAlign w:val="center"/>
          </w:tcPr>
          <w:p w14:paraId="2F88B80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B09CB2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1C3576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DFC17A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C98881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3FADB4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87</w:t>
            </w:r>
          </w:p>
        </w:tc>
        <w:tc>
          <w:tcPr>
            <w:tcW w:w="5178" w:type="dxa"/>
            <w:tcBorders>
              <w:top w:val="nil"/>
              <w:left w:val="nil"/>
              <w:bottom w:val="single" w:sz="4" w:space="0" w:color="auto"/>
              <w:right w:val="single" w:sz="4" w:space="0" w:color="auto"/>
            </w:tcBorders>
            <w:noWrap/>
          </w:tcPr>
          <w:p w14:paraId="59BBA72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检查低速转子振动变送器</w:t>
            </w:r>
          </w:p>
        </w:tc>
        <w:tc>
          <w:tcPr>
            <w:tcW w:w="706" w:type="dxa"/>
            <w:tcBorders>
              <w:top w:val="nil"/>
              <w:left w:val="nil"/>
              <w:bottom w:val="single" w:sz="4" w:space="0" w:color="auto"/>
              <w:right w:val="single" w:sz="4" w:space="0" w:color="auto"/>
            </w:tcBorders>
            <w:noWrap/>
            <w:vAlign w:val="center"/>
          </w:tcPr>
          <w:p w14:paraId="0F07A9D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40BFC9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AE70CD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1CE587D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C946F71"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2A8A28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88</w:t>
            </w:r>
          </w:p>
        </w:tc>
        <w:tc>
          <w:tcPr>
            <w:tcW w:w="5178" w:type="dxa"/>
            <w:tcBorders>
              <w:top w:val="nil"/>
              <w:left w:val="nil"/>
              <w:bottom w:val="single" w:sz="4" w:space="0" w:color="auto"/>
              <w:right w:val="single" w:sz="4" w:space="0" w:color="auto"/>
            </w:tcBorders>
            <w:noWrap/>
          </w:tcPr>
          <w:p w14:paraId="4A710C2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检测油温探头</w:t>
            </w:r>
          </w:p>
        </w:tc>
        <w:tc>
          <w:tcPr>
            <w:tcW w:w="706" w:type="dxa"/>
            <w:tcBorders>
              <w:top w:val="nil"/>
              <w:left w:val="nil"/>
              <w:bottom w:val="single" w:sz="4" w:space="0" w:color="auto"/>
              <w:right w:val="single" w:sz="4" w:space="0" w:color="auto"/>
            </w:tcBorders>
            <w:noWrap/>
            <w:vAlign w:val="center"/>
          </w:tcPr>
          <w:p w14:paraId="6DEB599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8D86BD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1ACFDE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494693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C1F5A4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584187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89</w:t>
            </w:r>
          </w:p>
        </w:tc>
        <w:tc>
          <w:tcPr>
            <w:tcW w:w="5178" w:type="dxa"/>
            <w:tcBorders>
              <w:top w:val="nil"/>
              <w:left w:val="nil"/>
              <w:bottom w:val="single" w:sz="4" w:space="0" w:color="auto"/>
              <w:right w:val="single" w:sz="4" w:space="0" w:color="auto"/>
            </w:tcBorders>
            <w:noWrap/>
          </w:tcPr>
          <w:p w14:paraId="67AA917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检测油压探头</w:t>
            </w:r>
          </w:p>
        </w:tc>
        <w:tc>
          <w:tcPr>
            <w:tcW w:w="706" w:type="dxa"/>
            <w:tcBorders>
              <w:top w:val="nil"/>
              <w:left w:val="nil"/>
              <w:bottom w:val="single" w:sz="4" w:space="0" w:color="auto"/>
              <w:right w:val="single" w:sz="4" w:space="0" w:color="auto"/>
            </w:tcBorders>
            <w:noWrap/>
            <w:vAlign w:val="center"/>
          </w:tcPr>
          <w:p w14:paraId="159ABFE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CC17DB9"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6011CD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3BD317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E31449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9D72A8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90</w:t>
            </w:r>
          </w:p>
        </w:tc>
        <w:tc>
          <w:tcPr>
            <w:tcW w:w="5178" w:type="dxa"/>
            <w:tcBorders>
              <w:top w:val="nil"/>
              <w:left w:val="nil"/>
              <w:bottom w:val="single" w:sz="4" w:space="0" w:color="auto"/>
              <w:right w:val="single" w:sz="4" w:space="0" w:color="auto"/>
            </w:tcBorders>
            <w:noWrap/>
          </w:tcPr>
          <w:p w14:paraId="3E87B451"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检测一级排气压力探头</w:t>
            </w:r>
          </w:p>
        </w:tc>
        <w:tc>
          <w:tcPr>
            <w:tcW w:w="706" w:type="dxa"/>
            <w:tcBorders>
              <w:top w:val="nil"/>
              <w:left w:val="nil"/>
              <w:bottom w:val="single" w:sz="4" w:space="0" w:color="auto"/>
              <w:right w:val="single" w:sz="4" w:space="0" w:color="auto"/>
            </w:tcBorders>
            <w:noWrap/>
            <w:vAlign w:val="center"/>
          </w:tcPr>
          <w:p w14:paraId="771D6C8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ED86BF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FB32AD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780405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99DE90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32024E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91</w:t>
            </w:r>
          </w:p>
        </w:tc>
        <w:tc>
          <w:tcPr>
            <w:tcW w:w="5178" w:type="dxa"/>
            <w:tcBorders>
              <w:top w:val="nil"/>
              <w:left w:val="nil"/>
              <w:bottom w:val="single" w:sz="4" w:space="0" w:color="auto"/>
              <w:right w:val="single" w:sz="4" w:space="0" w:color="auto"/>
            </w:tcBorders>
            <w:noWrap/>
          </w:tcPr>
          <w:p w14:paraId="03355F0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检测二级排气压力探头</w:t>
            </w:r>
          </w:p>
        </w:tc>
        <w:tc>
          <w:tcPr>
            <w:tcW w:w="706" w:type="dxa"/>
            <w:tcBorders>
              <w:top w:val="nil"/>
              <w:left w:val="nil"/>
              <w:bottom w:val="single" w:sz="4" w:space="0" w:color="auto"/>
              <w:right w:val="single" w:sz="4" w:space="0" w:color="auto"/>
            </w:tcBorders>
            <w:noWrap/>
            <w:vAlign w:val="center"/>
          </w:tcPr>
          <w:p w14:paraId="318C767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4A90CD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45F4C7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705EE9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EC6D59B"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A01556F"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92</w:t>
            </w:r>
          </w:p>
        </w:tc>
        <w:tc>
          <w:tcPr>
            <w:tcW w:w="5178" w:type="dxa"/>
            <w:tcBorders>
              <w:top w:val="nil"/>
              <w:left w:val="nil"/>
              <w:bottom w:val="single" w:sz="4" w:space="0" w:color="auto"/>
              <w:right w:val="single" w:sz="4" w:space="0" w:color="auto"/>
            </w:tcBorders>
            <w:noWrap/>
          </w:tcPr>
          <w:p w14:paraId="10375D64"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检测三级排气压力探头</w:t>
            </w:r>
          </w:p>
        </w:tc>
        <w:tc>
          <w:tcPr>
            <w:tcW w:w="706" w:type="dxa"/>
            <w:tcBorders>
              <w:top w:val="nil"/>
              <w:left w:val="nil"/>
              <w:bottom w:val="single" w:sz="4" w:space="0" w:color="auto"/>
              <w:right w:val="single" w:sz="4" w:space="0" w:color="auto"/>
            </w:tcBorders>
            <w:noWrap/>
            <w:vAlign w:val="center"/>
          </w:tcPr>
          <w:p w14:paraId="3706858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03DF28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38DCE0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225CA1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BCBD377"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CFD81D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93</w:t>
            </w:r>
          </w:p>
        </w:tc>
        <w:tc>
          <w:tcPr>
            <w:tcW w:w="5178" w:type="dxa"/>
            <w:tcBorders>
              <w:top w:val="nil"/>
              <w:left w:val="nil"/>
              <w:bottom w:val="single" w:sz="4" w:space="0" w:color="auto"/>
              <w:right w:val="single" w:sz="4" w:space="0" w:color="auto"/>
            </w:tcBorders>
            <w:noWrap/>
          </w:tcPr>
          <w:p w14:paraId="7469CE9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检测二级进气温度探头</w:t>
            </w:r>
          </w:p>
        </w:tc>
        <w:tc>
          <w:tcPr>
            <w:tcW w:w="706" w:type="dxa"/>
            <w:tcBorders>
              <w:top w:val="nil"/>
              <w:left w:val="nil"/>
              <w:bottom w:val="single" w:sz="4" w:space="0" w:color="auto"/>
              <w:right w:val="single" w:sz="4" w:space="0" w:color="auto"/>
            </w:tcBorders>
            <w:noWrap/>
            <w:vAlign w:val="center"/>
          </w:tcPr>
          <w:p w14:paraId="1A287D3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E5927C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D5729D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3EC502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BD1150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57C5A4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94</w:t>
            </w:r>
          </w:p>
        </w:tc>
        <w:tc>
          <w:tcPr>
            <w:tcW w:w="5178" w:type="dxa"/>
            <w:tcBorders>
              <w:top w:val="nil"/>
              <w:left w:val="nil"/>
              <w:bottom w:val="single" w:sz="4" w:space="0" w:color="auto"/>
              <w:right w:val="single" w:sz="4" w:space="0" w:color="auto"/>
            </w:tcBorders>
            <w:noWrap/>
          </w:tcPr>
          <w:p w14:paraId="6E9FBAF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检测三级进气温度探头</w:t>
            </w:r>
          </w:p>
        </w:tc>
        <w:tc>
          <w:tcPr>
            <w:tcW w:w="706" w:type="dxa"/>
            <w:tcBorders>
              <w:top w:val="nil"/>
              <w:left w:val="nil"/>
              <w:bottom w:val="single" w:sz="4" w:space="0" w:color="auto"/>
              <w:right w:val="single" w:sz="4" w:space="0" w:color="auto"/>
            </w:tcBorders>
            <w:noWrap/>
            <w:vAlign w:val="center"/>
          </w:tcPr>
          <w:p w14:paraId="00D494E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660856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FE9CDE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778DF3D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7433C4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F20090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95</w:t>
            </w:r>
          </w:p>
        </w:tc>
        <w:tc>
          <w:tcPr>
            <w:tcW w:w="5178" w:type="dxa"/>
            <w:tcBorders>
              <w:top w:val="nil"/>
              <w:left w:val="nil"/>
              <w:bottom w:val="single" w:sz="4" w:space="0" w:color="auto"/>
              <w:right w:val="single" w:sz="4" w:space="0" w:color="auto"/>
            </w:tcBorders>
            <w:noWrap/>
          </w:tcPr>
          <w:p w14:paraId="4B082651"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检测油压差开关</w:t>
            </w:r>
          </w:p>
        </w:tc>
        <w:tc>
          <w:tcPr>
            <w:tcW w:w="706" w:type="dxa"/>
            <w:tcBorders>
              <w:top w:val="nil"/>
              <w:left w:val="nil"/>
              <w:bottom w:val="single" w:sz="4" w:space="0" w:color="auto"/>
              <w:right w:val="single" w:sz="4" w:space="0" w:color="auto"/>
            </w:tcBorders>
            <w:noWrap/>
            <w:vAlign w:val="center"/>
          </w:tcPr>
          <w:p w14:paraId="12B2CF2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0C23AA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650DB9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7049E8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E5A6A7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96C13F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96</w:t>
            </w:r>
          </w:p>
        </w:tc>
        <w:tc>
          <w:tcPr>
            <w:tcW w:w="5178" w:type="dxa"/>
            <w:tcBorders>
              <w:top w:val="nil"/>
              <w:left w:val="nil"/>
              <w:bottom w:val="single" w:sz="4" w:space="0" w:color="auto"/>
              <w:right w:val="single" w:sz="4" w:space="0" w:color="auto"/>
            </w:tcBorders>
            <w:noWrap/>
          </w:tcPr>
          <w:p w14:paraId="12477A2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检测空气压差开关</w:t>
            </w:r>
          </w:p>
        </w:tc>
        <w:tc>
          <w:tcPr>
            <w:tcW w:w="706" w:type="dxa"/>
            <w:tcBorders>
              <w:top w:val="nil"/>
              <w:left w:val="nil"/>
              <w:bottom w:val="single" w:sz="4" w:space="0" w:color="auto"/>
              <w:right w:val="single" w:sz="4" w:space="0" w:color="auto"/>
            </w:tcBorders>
            <w:noWrap/>
            <w:vAlign w:val="center"/>
          </w:tcPr>
          <w:p w14:paraId="5B24CD5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DE6EA9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EC23DC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CC7F6F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70DF83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DB390C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97</w:t>
            </w:r>
          </w:p>
        </w:tc>
        <w:tc>
          <w:tcPr>
            <w:tcW w:w="5178" w:type="dxa"/>
            <w:tcBorders>
              <w:top w:val="nil"/>
              <w:left w:val="nil"/>
              <w:bottom w:val="single" w:sz="4" w:space="0" w:color="auto"/>
              <w:right w:val="single" w:sz="4" w:space="0" w:color="auto"/>
            </w:tcBorders>
            <w:noWrap/>
          </w:tcPr>
          <w:p w14:paraId="4CC50C1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检测电机前轴承温度探头</w:t>
            </w:r>
          </w:p>
        </w:tc>
        <w:tc>
          <w:tcPr>
            <w:tcW w:w="706" w:type="dxa"/>
            <w:tcBorders>
              <w:top w:val="nil"/>
              <w:left w:val="nil"/>
              <w:bottom w:val="single" w:sz="4" w:space="0" w:color="auto"/>
              <w:right w:val="single" w:sz="4" w:space="0" w:color="auto"/>
            </w:tcBorders>
            <w:noWrap/>
            <w:vAlign w:val="center"/>
          </w:tcPr>
          <w:p w14:paraId="3E6C9462"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68553E2"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3EFEE9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6A15A3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F2D179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DF958B0"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98</w:t>
            </w:r>
          </w:p>
        </w:tc>
        <w:tc>
          <w:tcPr>
            <w:tcW w:w="5178" w:type="dxa"/>
            <w:tcBorders>
              <w:top w:val="nil"/>
              <w:left w:val="nil"/>
              <w:bottom w:val="single" w:sz="4" w:space="0" w:color="auto"/>
              <w:right w:val="single" w:sz="4" w:space="0" w:color="auto"/>
            </w:tcBorders>
            <w:noWrap/>
          </w:tcPr>
          <w:p w14:paraId="51CC1C9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检测电机后轴承温度探头</w:t>
            </w:r>
          </w:p>
        </w:tc>
        <w:tc>
          <w:tcPr>
            <w:tcW w:w="706" w:type="dxa"/>
            <w:tcBorders>
              <w:top w:val="nil"/>
              <w:left w:val="nil"/>
              <w:bottom w:val="single" w:sz="4" w:space="0" w:color="auto"/>
              <w:right w:val="single" w:sz="4" w:space="0" w:color="auto"/>
            </w:tcBorders>
            <w:noWrap/>
            <w:vAlign w:val="center"/>
          </w:tcPr>
          <w:p w14:paraId="1E70F59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E897E0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BB6031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0A1EDD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E10F98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FEE92D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99</w:t>
            </w:r>
          </w:p>
        </w:tc>
        <w:tc>
          <w:tcPr>
            <w:tcW w:w="5178" w:type="dxa"/>
            <w:tcBorders>
              <w:top w:val="nil"/>
              <w:left w:val="nil"/>
              <w:bottom w:val="single" w:sz="4" w:space="0" w:color="auto"/>
              <w:right w:val="single" w:sz="4" w:space="0" w:color="auto"/>
            </w:tcBorders>
            <w:noWrap/>
          </w:tcPr>
          <w:p w14:paraId="5E84DE2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检测电机定子温度探头</w:t>
            </w:r>
          </w:p>
        </w:tc>
        <w:tc>
          <w:tcPr>
            <w:tcW w:w="706" w:type="dxa"/>
            <w:tcBorders>
              <w:top w:val="nil"/>
              <w:left w:val="nil"/>
              <w:bottom w:val="single" w:sz="4" w:space="0" w:color="auto"/>
              <w:right w:val="single" w:sz="4" w:space="0" w:color="auto"/>
            </w:tcBorders>
            <w:noWrap/>
            <w:vAlign w:val="center"/>
          </w:tcPr>
          <w:p w14:paraId="2A4B956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0AE4C7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9B8E4E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353219B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4A2787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C41F33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100</w:t>
            </w:r>
          </w:p>
        </w:tc>
        <w:tc>
          <w:tcPr>
            <w:tcW w:w="5178" w:type="dxa"/>
            <w:tcBorders>
              <w:top w:val="nil"/>
              <w:left w:val="nil"/>
              <w:bottom w:val="single" w:sz="4" w:space="0" w:color="auto"/>
              <w:right w:val="single" w:sz="4" w:space="0" w:color="auto"/>
            </w:tcBorders>
            <w:noWrap/>
          </w:tcPr>
          <w:p w14:paraId="191CFEF2"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一级中间冷却器清洁指导</w:t>
            </w:r>
          </w:p>
        </w:tc>
        <w:tc>
          <w:tcPr>
            <w:tcW w:w="706" w:type="dxa"/>
            <w:tcBorders>
              <w:top w:val="nil"/>
              <w:left w:val="nil"/>
              <w:bottom w:val="single" w:sz="4" w:space="0" w:color="auto"/>
              <w:right w:val="single" w:sz="4" w:space="0" w:color="auto"/>
            </w:tcBorders>
            <w:noWrap/>
            <w:vAlign w:val="center"/>
          </w:tcPr>
          <w:p w14:paraId="086D3B98"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193FA1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4EEA70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528A09B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005A91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7F4F4D4"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101</w:t>
            </w:r>
          </w:p>
        </w:tc>
        <w:tc>
          <w:tcPr>
            <w:tcW w:w="5178" w:type="dxa"/>
            <w:tcBorders>
              <w:top w:val="nil"/>
              <w:left w:val="nil"/>
              <w:bottom w:val="single" w:sz="4" w:space="0" w:color="auto"/>
              <w:right w:val="single" w:sz="4" w:space="0" w:color="auto"/>
            </w:tcBorders>
            <w:noWrap/>
          </w:tcPr>
          <w:p w14:paraId="4B61434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二级中间冷却器清洁指导</w:t>
            </w:r>
          </w:p>
        </w:tc>
        <w:tc>
          <w:tcPr>
            <w:tcW w:w="706" w:type="dxa"/>
            <w:tcBorders>
              <w:top w:val="nil"/>
              <w:left w:val="nil"/>
              <w:bottom w:val="single" w:sz="4" w:space="0" w:color="auto"/>
              <w:right w:val="single" w:sz="4" w:space="0" w:color="auto"/>
            </w:tcBorders>
            <w:noWrap/>
            <w:vAlign w:val="center"/>
          </w:tcPr>
          <w:p w14:paraId="6D5FDC7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199352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D99832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4549EC9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698EF5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43450C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102</w:t>
            </w:r>
          </w:p>
        </w:tc>
        <w:tc>
          <w:tcPr>
            <w:tcW w:w="5178" w:type="dxa"/>
            <w:tcBorders>
              <w:top w:val="nil"/>
              <w:left w:val="nil"/>
              <w:bottom w:val="single" w:sz="4" w:space="0" w:color="auto"/>
              <w:right w:val="single" w:sz="4" w:space="0" w:color="auto"/>
            </w:tcBorders>
            <w:noWrap/>
          </w:tcPr>
          <w:p w14:paraId="560B234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后冷却器清洁指导</w:t>
            </w:r>
          </w:p>
        </w:tc>
        <w:tc>
          <w:tcPr>
            <w:tcW w:w="706" w:type="dxa"/>
            <w:tcBorders>
              <w:top w:val="nil"/>
              <w:left w:val="nil"/>
              <w:bottom w:val="single" w:sz="4" w:space="0" w:color="auto"/>
              <w:right w:val="single" w:sz="4" w:space="0" w:color="auto"/>
            </w:tcBorders>
            <w:noWrap/>
            <w:vAlign w:val="center"/>
          </w:tcPr>
          <w:p w14:paraId="04553DD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5328C9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F495AA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0C265BB5"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28226C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422CC7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103</w:t>
            </w:r>
          </w:p>
        </w:tc>
        <w:tc>
          <w:tcPr>
            <w:tcW w:w="5178" w:type="dxa"/>
            <w:tcBorders>
              <w:top w:val="nil"/>
              <w:left w:val="nil"/>
              <w:bottom w:val="single" w:sz="4" w:space="0" w:color="auto"/>
              <w:right w:val="single" w:sz="4" w:space="0" w:color="auto"/>
            </w:tcBorders>
            <w:noWrap/>
          </w:tcPr>
          <w:p w14:paraId="660B1F1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油冷却器清洁指导</w:t>
            </w:r>
          </w:p>
        </w:tc>
        <w:tc>
          <w:tcPr>
            <w:tcW w:w="706" w:type="dxa"/>
            <w:tcBorders>
              <w:top w:val="nil"/>
              <w:left w:val="nil"/>
              <w:bottom w:val="single" w:sz="4" w:space="0" w:color="auto"/>
              <w:right w:val="single" w:sz="4" w:space="0" w:color="auto"/>
            </w:tcBorders>
            <w:noWrap/>
            <w:vAlign w:val="center"/>
          </w:tcPr>
          <w:p w14:paraId="53B3923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AFDF77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C0A764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8676B0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91E7C3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616EA2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104</w:t>
            </w:r>
          </w:p>
        </w:tc>
        <w:tc>
          <w:tcPr>
            <w:tcW w:w="5178" w:type="dxa"/>
            <w:tcBorders>
              <w:top w:val="nil"/>
              <w:left w:val="nil"/>
              <w:bottom w:val="single" w:sz="4" w:space="0" w:color="auto"/>
              <w:right w:val="single" w:sz="4" w:space="0" w:color="auto"/>
            </w:tcBorders>
            <w:noWrap/>
          </w:tcPr>
          <w:p w14:paraId="28219AA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电机润滑油更换指导</w:t>
            </w:r>
          </w:p>
        </w:tc>
        <w:tc>
          <w:tcPr>
            <w:tcW w:w="706" w:type="dxa"/>
            <w:tcBorders>
              <w:top w:val="nil"/>
              <w:left w:val="nil"/>
              <w:bottom w:val="single" w:sz="4" w:space="0" w:color="auto"/>
              <w:right w:val="single" w:sz="4" w:space="0" w:color="auto"/>
            </w:tcBorders>
            <w:noWrap/>
            <w:vAlign w:val="center"/>
          </w:tcPr>
          <w:p w14:paraId="2C37EE1D"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8B68D6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E5B6B1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6428B7C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AE61B9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1905C0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105</w:t>
            </w:r>
          </w:p>
        </w:tc>
        <w:tc>
          <w:tcPr>
            <w:tcW w:w="5178" w:type="dxa"/>
            <w:tcBorders>
              <w:top w:val="nil"/>
              <w:left w:val="nil"/>
              <w:bottom w:val="single" w:sz="4" w:space="0" w:color="auto"/>
              <w:right w:val="single" w:sz="4" w:space="0" w:color="auto"/>
            </w:tcBorders>
            <w:noWrap/>
          </w:tcPr>
          <w:p w14:paraId="4A26DFF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电机前轴承润滑油（脂）更换指导</w:t>
            </w:r>
          </w:p>
        </w:tc>
        <w:tc>
          <w:tcPr>
            <w:tcW w:w="706" w:type="dxa"/>
            <w:tcBorders>
              <w:top w:val="nil"/>
              <w:left w:val="nil"/>
              <w:bottom w:val="single" w:sz="4" w:space="0" w:color="auto"/>
              <w:right w:val="single" w:sz="4" w:space="0" w:color="auto"/>
            </w:tcBorders>
            <w:noWrap/>
            <w:vAlign w:val="center"/>
          </w:tcPr>
          <w:p w14:paraId="506AF0C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1A2F6C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3E201E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06F5A4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B188AB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8BD87F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106</w:t>
            </w:r>
          </w:p>
        </w:tc>
        <w:tc>
          <w:tcPr>
            <w:tcW w:w="5178" w:type="dxa"/>
            <w:tcBorders>
              <w:top w:val="nil"/>
              <w:left w:val="nil"/>
              <w:bottom w:val="single" w:sz="4" w:space="0" w:color="auto"/>
              <w:right w:val="single" w:sz="4" w:space="0" w:color="auto"/>
            </w:tcBorders>
            <w:noWrap/>
          </w:tcPr>
          <w:p w14:paraId="3A15B804"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电机后轴承润滑油（脂）更换指导</w:t>
            </w:r>
          </w:p>
        </w:tc>
        <w:tc>
          <w:tcPr>
            <w:tcW w:w="706" w:type="dxa"/>
            <w:tcBorders>
              <w:top w:val="nil"/>
              <w:left w:val="nil"/>
              <w:bottom w:val="single" w:sz="4" w:space="0" w:color="auto"/>
              <w:right w:val="single" w:sz="4" w:space="0" w:color="auto"/>
            </w:tcBorders>
            <w:noWrap/>
            <w:vAlign w:val="center"/>
          </w:tcPr>
          <w:p w14:paraId="6E414E8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A6DE85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577D32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c>
          <w:tcPr>
            <w:tcW w:w="708" w:type="dxa"/>
            <w:tcBorders>
              <w:top w:val="nil"/>
              <w:left w:val="nil"/>
              <w:bottom w:val="single" w:sz="4" w:space="0" w:color="auto"/>
              <w:right w:val="single" w:sz="4" w:space="0" w:color="auto"/>
            </w:tcBorders>
            <w:noWrap/>
            <w:vAlign w:val="center"/>
          </w:tcPr>
          <w:p w14:paraId="20EBA4A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C05CB5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78D4A9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107</w:t>
            </w:r>
          </w:p>
        </w:tc>
        <w:tc>
          <w:tcPr>
            <w:tcW w:w="5178" w:type="dxa"/>
            <w:tcBorders>
              <w:top w:val="nil"/>
              <w:left w:val="nil"/>
              <w:bottom w:val="single" w:sz="4" w:space="0" w:color="auto"/>
              <w:right w:val="single" w:sz="4" w:space="0" w:color="auto"/>
            </w:tcBorders>
            <w:noWrap/>
          </w:tcPr>
          <w:p w14:paraId="1274709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打开齿轮箱盖检查</w:t>
            </w:r>
          </w:p>
        </w:tc>
        <w:tc>
          <w:tcPr>
            <w:tcW w:w="706" w:type="dxa"/>
            <w:tcBorders>
              <w:top w:val="nil"/>
              <w:left w:val="nil"/>
              <w:bottom w:val="single" w:sz="4" w:space="0" w:color="auto"/>
              <w:right w:val="single" w:sz="4" w:space="0" w:color="auto"/>
            </w:tcBorders>
            <w:noWrap/>
            <w:vAlign w:val="center"/>
          </w:tcPr>
          <w:p w14:paraId="180FCE29"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164C00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128A5A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0F6836AA"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8BEFDD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55579D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108</w:t>
            </w:r>
          </w:p>
        </w:tc>
        <w:tc>
          <w:tcPr>
            <w:tcW w:w="5178" w:type="dxa"/>
            <w:tcBorders>
              <w:top w:val="nil"/>
              <w:left w:val="nil"/>
              <w:bottom w:val="single" w:sz="4" w:space="0" w:color="auto"/>
              <w:right w:val="single" w:sz="4" w:space="0" w:color="auto"/>
            </w:tcBorders>
            <w:noWrap/>
          </w:tcPr>
          <w:p w14:paraId="6B30110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检查一级轴承磨损情况并清洁，必要时，更换</w:t>
            </w:r>
          </w:p>
        </w:tc>
        <w:tc>
          <w:tcPr>
            <w:tcW w:w="706" w:type="dxa"/>
            <w:tcBorders>
              <w:top w:val="nil"/>
              <w:left w:val="nil"/>
              <w:bottom w:val="single" w:sz="4" w:space="0" w:color="auto"/>
              <w:right w:val="single" w:sz="4" w:space="0" w:color="auto"/>
            </w:tcBorders>
            <w:noWrap/>
            <w:vAlign w:val="center"/>
          </w:tcPr>
          <w:p w14:paraId="2E09E23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C38BD3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7BEA66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2803116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7FE6E2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21D437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109</w:t>
            </w:r>
          </w:p>
        </w:tc>
        <w:tc>
          <w:tcPr>
            <w:tcW w:w="5178" w:type="dxa"/>
            <w:tcBorders>
              <w:top w:val="nil"/>
              <w:left w:val="nil"/>
              <w:bottom w:val="single" w:sz="4" w:space="0" w:color="auto"/>
              <w:right w:val="single" w:sz="4" w:space="0" w:color="auto"/>
            </w:tcBorders>
            <w:noWrap/>
          </w:tcPr>
          <w:p w14:paraId="67B26A6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检查二级轴承磨损情况并清洁，必要时，更换</w:t>
            </w:r>
          </w:p>
        </w:tc>
        <w:tc>
          <w:tcPr>
            <w:tcW w:w="706" w:type="dxa"/>
            <w:tcBorders>
              <w:top w:val="nil"/>
              <w:left w:val="nil"/>
              <w:bottom w:val="single" w:sz="4" w:space="0" w:color="auto"/>
              <w:right w:val="single" w:sz="4" w:space="0" w:color="auto"/>
            </w:tcBorders>
            <w:noWrap/>
            <w:vAlign w:val="center"/>
          </w:tcPr>
          <w:p w14:paraId="42A8A532"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AD63658"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6EFBD3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163B9CE3"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4799CB7"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6D3D4A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110</w:t>
            </w:r>
          </w:p>
        </w:tc>
        <w:tc>
          <w:tcPr>
            <w:tcW w:w="5178" w:type="dxa"/>
            <w:tcBorders>
              <w:top w:val="nil"/>
              <w:left w:val="nil"/>
              <w:bottom w:val="single" w:sz="4" w:space="0" w:color="auto"/>
              <w:right w:val="single" w:sz="4" w:space="0" w:color="auto"/>
            </w:tcBorders>
            <w:noWrap/>
          </w:tcPr>
          <w:p w14:paraId="4791333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检查三级轴承磨损情况并清洁，必要时，更换</w:t>
            </w:r>
          </w:p>
        </w:tc>
        <w:tc>
          <w:tcPr>
            <w:tcW w:w="706" w:type="dxa"/>
            <w:tcBorders>
              <w:top w:val="nil"/>
              <w:left w:val="nil"/>
              <w:bottom w:val="single" w:sz="4" w:space="0" w:color="auto"/>
              <w:right w:val="single" w:sz="4" w:space="0" w:color="auto"/>
            </w:tcBorders>
            <w:noWrap/>
            <w:vAlign w:val="center"/>
          </w:tcPr>
          <w:p w14:paraId="286712E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54C47A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A650265"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0019AFC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493316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87E0B7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111</w:t>
            </w:r>
          </w:p>
        </w:tc>
        <w:tc>
          <w:tcPr>
            <w:tcW w:w="5178" w:type="dxa"/>
            <w:tcBorders>
              <w:top w:val="nil"/>
              <w:left w:val="nil"/>
              <w:bottom w:val="single" w:sz="4" w:space="0" w:color="auto"/>
              <w:right w:val="single" w:sz="4" w:space="0" w:color="auto"/>
            </w:tcBorders>
            <w:noWrap/>
          </w:tcPr>
          <w:p w14:paraId="168BE7B9"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w:t>
            </w:r>
            <w:proofErr w:type="gramStart"/>
            <w:r w:rsidRPr="008E04DA">
              <w:rPr>
                <w:rFonts w:ascii="微软雅黑" w:eastAsia="微软雅黑" w:hAnsi="微软雅黑" w:cs="宋体" w:hint="eastAsia"/>
                <w:kern w:val="0"/>
                <w:szCs w:val="21"/>
              </w:rPr>
              <w:t>自由端</w:t>
            </w:r>
            <w:proofErr w:type="gramEnd"/>
            <w:r w:rsidRPr="008E04DA">
              <w:rPr>
                <w:rFonts w:ascii="微软雅黑" w:eastAsia="微软雅黑" w:hAnsi="微软雅黑" w:cs="宋体" w:hint="eastAsia"/>
                <w:kern w:val="0"/>
                <w:szCs w:val="21"/>
              </w:rPr>
              <w:t>轴承磨损情况并清洁，必要时，更换</w:t>
            </w:r>
          </w:p>
        </w:tc>
        <w:tc>
          <w:tcPr>
            <w:tcW w:w="706" w:type="dxa"/>
            <w:tcBorders>
              <w:top w:val="nil"/>
              <w:left w:val="nil"/>
              <w:bottom w:val="single" w:sz="4" w:space="0" w:color="auto"/>
              <w:right w:val="single" w:sz="4" w:space="0" w:color="auto"/>
            </w:tcBorders>
            <w:noWrap/>
            <w:vAlign w:val="center"/>
          </w:tcPr>
          <w:p w14:paraId="10455CE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00ADD3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BD48C9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3423983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E11C9B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DDAF17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112</w:t>
            </w:r>
          </w:p>
        </w:tc>
        <w:tc>
          <w:tcPr>
            <w:tcW w:w="5178" w:type="dxa"/>
            <w:tcBorders>
              <w:top w:val="nil"/>
              <w:left w:val="nil"/>
              <w:bottom w:val="single" w:sz="4" w:space="0" w:color="auto"/>
              <w:right w:val="single" w:sz="4" w:space="0" w:color="auto"/>
            </w:tcBorders>
            <w:noWrap/>
          </w:tcPr>
          <w:p w14:paraId="436E532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检查大齿轮磨损情况</w:t>
            </w:r>
          </w:p>
        </w:tc>
        <w:tc>
          <w:tcPr>
            <w:tcW w:w="706" w:type="dxa"/>
            <w:tcBorders>
              <w:top w:val="nil"/>
              <w:left w:val="nil"/>
              <w:bottom w:val="single" w:sz="4" w:space="0" w:color="auto"/>
              <w:right w:val="single" w:sz="4" w:space="0" w:color="auto"/>
            </w:tcBorders>
            <w:noWrap/>
            <w:vAlign w:val="center"/>
          </w:tcPr>
          <w:p w14:paraId="7A78A86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1E0675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8E8F67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3C4494E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360CF8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B757E13"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lastRenderedPageBreak/>
              <w:t>113</w:t>
            </w:r>
          </w:p>
        </w:tc>
        <w:tc>
          <w:tcPr>
            <w:tcW w:w="5178" w:type="dxa"/>
            <w:tcBorders>
              <w:top w:val="nil"/>
              <w:left w:val="nil"/>
              <w:bottom w:val="single" w:sz="4" w:space="0" w:color="auto"/>
              <w:right w:val="single" w:sz="4" w:space="0" w:color="auto"/>
            </w:tcBorders>
            <w:noWrap/>
          </w:tcPr>
          <w:p w14:paraId="65728900"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检查高速转子磨损情况</w:t>
            </w:r>
          </w:p>
        </w:tc>
        <w:tc>
          <w:tcPr>
            <w:tcW w:w="706" w:type="dxa"/>
            <w:tcBorders>
              <w:top w:val="nil"/>
              <w:left w:val="nil"/>
              <w:bottom w:val="single" w:sz="4" w:space="0" w:color="auto"/>
              <w:right w:val="single" w:sz="4" w:space="0" w:color="auto"/>
            </w:tcBorders>
            <w:noWrap/>
            <w:vAlign w:val="center"/>
          </w:tcPr>
          <w:p w14:paraId="75FEA6A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54B625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8080375"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6679A2A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C7C493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406747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114</w:t>
            </w:r>
          </w:p>
        </w:tc>
        <w:tc>
          <w:tcPr>
            <w:tcW w:w="5178" w:type="dxa"/>
            <w:tcBorders>
              <w:top w:val="nil"/>
              <w:left w:val="nil"/>
              <w:bottom w:val="single" w:sz="4" w:space="0" w:color="auto"/>
              <w:right w:val="single" w:sz="4" w:space="0" w:color="auto"/>
            </w:tcBorders>
            <w:noWrap/>
          </w:tcPr>
          <w:p w14:paraId="56AECDD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检查低速转子磨损情况</w:t>
            </w:r>
          </w:p>
        </w:tc>
        <w:tc>
          <w:tcPr>
            <w:tcW w:w="706" w:type="dxa"/>
            <w:tcBorders>
              <w:top w:val="nil"/>
              <w:left w:val="nil"/>
              <w:bottom w:val="single" w:sz="4" w:space="0" w:color="auto"/>
              <w:right w:val="single" w:sz="4" w:space="0" w:color="auto"/>
            </w:tcBorders>
            <w:noWrap/>
            <w:vAlign w:val="center"/>
          </w:tcPr>
          <w:p w14:paraId="0B1AF44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4199BA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5757CC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073FFA9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4D6354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711BA3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115</w:t>
            </w:r>
          </w:p>
        </w:tc>
        <w:tc>
          <w:tcPr>
            <w:tcW w:w="5178" w:type="dxa"/>
            <w:tcBorders>
              <w:top w:val="nil"/>
              <w:left w:val="nil"/>
              <w:bottom w:val="single" w:sz="4" w:space="0" w:color="auto"/>
              <w:right w:val="single" w:sz="4" w:space="0" w:color="auto"/>
            </w:tcBorders>
            <w:noWrap/>
          </w:tcPr>
          <w:p w14:paraId="4E20C344"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检查一级碳环密封磨损情况并清洁，必要时，更换</w:t>
            </w:r>
          </w:p>
        </w:tc>
        <w:tc>
          <w:tcPr>
            <w:tcW w:w="706" w:type="dxa"/>
            <w:tcBorders>
              <w:top w:val="nil"/>
              <w:left w:val="nil"/>
              <w:bottom w:val="single" w:sz="4" w:space="0" w:color="auto"/>
              <w:right w:val="single" w:sz="4" w:space="0" w:color="auto"/>
            </w:tcBorders>
            <w:noWrap/>
            <w:vAlign w:val="center"/>
          </w:tcPr>
          <w:p w14:paraId="59EFDCE5"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1FA2B2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5579CC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1D26CEB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C607C2E"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8C7A27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116</w:t>
            </w:r>
          </w:p>
        </w:tc>
        <w:tc>
          <w:tcPr>
            <w:tcW w:w="5178" w:type="dxa"/>
            <w:tcBorders>
              <w:top w:val="nil"/>
              <w:left w:val="nil"/>
              <w:bottom w:val="single" w:sz="4" w:space="0" w:color="auto"/>
              <w:right w:val="single" w:sz="4" w:space="0" w:color="auto"/>
            </w:tcBorders>
            <w:noWrap/>
          </w:tcPr>
          <w:p w14:paraId="7DB1753D"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检查二级碳环密封磨损情况并清洁，必要时，更换</w:t>
            </w:r>
          </w:p>
        </w:tc>
        <w:tc>
          <w:tcPr>
            <w:tcW w:w="706" w:type="dxa"/>
            <w:tcBorders>
              <w:top w:val="nil"/>
              <w:left w:val="nil"/>
              <w:bottom w:val="single" w:sz="4" w:space="0" w:color="auto"/>
              <w:right w:val="single" w:sz="4" w:space="0" w:color="auto"/>
            </w:tcBorders>
            <w:noWrap/>
            <w:vAlign w:val="center"/>
          </w:tcPr>
          <w:p w14:paraId="1BEBB19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C083D8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32D37D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18C3034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0DFB842"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C88A09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117</w:t>
            </w:r>
          </w:p>
        </w:tc>
        <w:tc>
          <w:tcPr>
            <w:tcW w:w="5178" w:type="dxa"/>
            <w:tcBorders>
              <w:top w:val="nil"/>
              <w:left w:val="nil"/>
              <w:bottom w:val="single" w:sz="4" w:space="0" w:color="auto"/>
              <w:right w:val="single" w:sz="4" w:space="0" w:color="auto"/>
            </w:tcBorders>
            <w:noWrap/>
          </w:tcPr>
          <w:p w14:paraId="50859D51"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检查三级碳环密封磨损情况并清洁，必要时，更换</w:t>
            </w:r>
          </w:p>
        </w:tc>
        <w:tc>
          <w:tcPr>
            <w:tcW w:w="706" w:type="dxa"/>
            <w:tcBorders>
              <w:top w:val="nil"/>
              <w:left w:val="nil"/>
              <w:bottom w:val="single" w:sz="4" w:space="0" w:color="auto"/>
              <w:right w:val="single" w:sz="4" w:space="0" w:color="auto"/>
            </w:tcBorders>
            <w:noWrap/>
            <w:vAlign w:val="center"/>
          </w:tcPr>
          <w:p w14:paraId="30F10BF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A64A68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2561BF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6C7B4A5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5876B9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31AC8EE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118</w:t>
            </w:r>
          </w:p>
        </w:tc>
        <w:tc>
          <w:tcPr>
            <w:tcW w:w="5178" w:type="dxa"/>
            <w:tcBorders>
              <w:top w:val="nil"/>
              <w:left w:val="nil"/>
              <w:bottom w:val="single" w:sz="4" w:space="0" w:color="auto"/>
              <w:right w:val="single" w:sz="4" w:space="0" w:color="auto"/>
            </w:tcBorders>
            <w:noWrap/>
          </w:tcPr>
          <w:p w14:paraId="43F3D07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检查大齿轮轴承磨损情况，如有必要，更换</w:t>
            </w:r>
          </w:p>
        </w:tc>
        <w:tc>
          <w:tcPr>
            <w:tcW w:w="706" w:type="dxa"/>
            <w:tcBorders>
              <w:top w:val="nil"/>
              <w:left w:val="nil"/>
              <w:bottom w:val="single" w:sz="4" w:space="0" w:color="auto"/>
              <w:right w:val="single" w:sz="4" w:space="0" w:color="auto"/>
            </w:tcBorders>
            <w:noWrap/>
            <w:vAlign w:val="center"/>
          </w:tcPr>
          <w:p w14:paraId="7B926D0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B6D9E0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7544F6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7876181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EE3DD8C"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7379172"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119</w:t>
            </w:r>
          </w:p>
        </w:tc>
        <w:tc>
          <w:tcPr>
            <w:tcW w:w="5178" w:type="dxa"/>
            <w:tcBorders>
              <w:top w:val="nil"/>
              <w:left w:val="nil"/>
              <w:bottom w:val="single" w:sz="4" w:space="0" w:color="auto"/>
              <w:right w:val="single" w:sz="4" w:space="0" w:color="auto"/>
            </w:tcBorders>
            <w:noWrap/>
          </w:tcPr>
          <w:p w14:paraId="49D3731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检查大齿轮轴承间隙</w:t>
            </w:r>
          </w:p>
        </w:tc>
        <w:tc>
          <w:tcPr>
            <w:tcW w:w="706" w:type="dxa"/>
            <w:tcBorders>
              <w:top w:val="nil"/>
              <w:left w:val="nil"/>
              <w:bottom w:val="single" w:sz="4" w:space="0" w:color="auto"/>
              <w:right w:val="single" w:sz="4" w:space="0" w:color="auto"/>
            </w:tcBorders>
            <w:noWrap/>
            <w:vAlign w:val="center"/>
          </w:tcPr>
          <w:p w14:paraId="4FF42249"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3D422E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C4D118D"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13A72930"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EF9ED75"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6B705C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120</w:t>
            </w:r>
          </w:p>
        </w:tc>
        <w:tc>
          <w:tcPr>
            <w:tcW w:w="5178" w:type="dxa"/>
            <w:tcBorders>
              <w:top w:val="nil"/>
              <w:left w:val="nil"/>
              <w:bottom w:val="single" w:sz="4" w:space="0" w:color="auto"/>
              <w:right w:val="single" w:sz="4" w:space="0" w:color="auto"/>
            </w:tcBorders>
            <w:noWrap/>
          </w:tcPr>
          <w:p w14:paraId="466636F4"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检查低速转子振动探头间隙</w:t>
            </w:r>
          </w:p>
        </w:tc>
        <w:tc>
          <w:tcPr>
            <w:tcW w:w="706" w:type="dxa"/>
            <w:tcBorders>
              <w:top w:val="nil"/>
              <w:left w:val="nil"/>
              <w:bottom w:val="single" w:sz="4" w:space="0" w:color="auto"/>
              <w:right w:val="single" w:sz="4" w:space="0" w:color="auto"/>
            </w:tcBorders>
            <w:noWrap/>
            <w:vAlign w:val="center"/>
          </w:tcPr>
          <w:p w14:paraId="5A57124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965B76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E3A342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09EE889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C9F8E6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5175F9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121</w:t>
            </w:r>
          </w:p>
        </w:tc>
        <w:tc>
          <w:tcPr>
            <w:tcW w:w="5178" w:type="dxa"/>
            <w:tcBorders>
              <w:top w:val="nil"/>
              <w:left w:val="nil"/>
              <w:bottom w:val="single" w:sz="4" w:space="0" w:color="auto"/>
              <w:right w:val="single" w:sz="4" w:space="0" w:color="auto"/>
            </w:tcBorders>
            <w:noWrap/>
          </w:tcPr>
          <w:p w14:paraId="1CBC207E"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检查高速转子振动探头间隙</w:t>
            </w:r>
          </w:p>
        </w:tc>
        <w:tc>
          <w:tcPr>
            <w:tcW w:w="706" w:type="dxa"/>
            <w:tcBorders>
              <w:top w:val="nil"/>
              <w:left w:val="nil"/>
              <w:bottom w:val="single" w:sz="4" w:space="0" w:color="auto"/>
              <w:right w:val="single" w:sz="4" w:space="0" w:color="auto"/>
            </w:tcBorders>
            <w:noWrap/>
            <w:vAlign w:val="center"/>
          </w:tcPr>
          <w:p w14:paraId="7837516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D3B794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DA92329"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0CB6D1E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2CA97CF"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027703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122</w:t>
            </w:r>
          </w:p>
        </w:tc>
        <w:tc>
          <w:tcPr>
            <w:tcW w:w="5178" w:type="dxa"/>
            <w:tcBorders>
              <w:top w:val="nil"/>
              <w:left w:val="nil"/>
              <w:bottom w:val="single" w:sz="4" w:space="0" w:color="auto"/>
              <w:right w:val="single" w:sz="4" w:space="0" w:color="auto"/>
            </w:tcBorders>
            <w:noWrap/>
          </w:tcPr>
          <w:p w14:paraId="3409DE67"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检查高速转子喷油嘴，并紧固</w:t>
            </w:r>
          </w:p>
        </w:tc>
        <w:tc>
          <w:tcPr>
            <w:tcW w:w="706" w:type="dxa"/>
            <w:tcBorders>
              <w:top w:val="nil"/>
              <w:left w:val="nil"/>
              <w:bottom w:val="single" w:sz="4" w:space="0" w:color="auto"/>
              <w:right w:val="single" w:sz="4" w:space="0" w:color="auto"/>
            </w:tcBorders>
            <w:noWrap/>
            <w:vAlign w:val="center"/>
          </w:tcPr>
          <w:p w14:paraId="79A5F43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E96401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5266E7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7E692558"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DCE0AF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12E96F9"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123</w:t>
            </w:r>
          </w:p>
        </w:tc>
        <w:tc>
          <w:tcPr>
            <w:tcW w:w="5178" w:type="dxa"/>
            <w:tcBorders>
              <w:top w:val="nil"/>
              <w:left w:val="nil"/>
              <w:bottom w:val="single" w:sz="4" w:space="0" w:color="auto"/>
              <w:right w:val="single" w:sz="4" w:space="0" w:color="auto"/>
            </w:tcBorders>
            <w:noWrap/>
          </w:tcPr>
          <w:p w14:paraId="03629FD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检查低速转子喷油嘴，并紧固</w:t>
            </w:r>
          </w:p>
        </w:tc>
        <w:tc>
          <w:tcPr>
            <w:tcW w:w="706" w:type="dxa"/>
            <w:tcBorders>
              <w:top w:val="nil"/>
              <w:left w:val="nil"/>
              <w:bottom w:val="single" w:sz="4" w:space="0" w:color="auto"/>
              <w:right w:val="single" w:sz="4" w:space="0" w:color="auto"/>
            </w:tcBorders>
            <w:noWrap/>
            <w:vAlign w:val="center"/>
          </w:tcPr>
          <w:p w14:paraId="799A6BE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42A0EE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C8A7E2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7817380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548398B"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486664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124</w:t>
            </w:r>
          </w:p>
        </w:tc>
        <w:tc>
          <w:tcPr>
            <w:tcW w:w="5178" w:type="dxa"/>
            <w:tcBorders>
              <w:top w:val="nil"/>
              <w:left w:val="nil"/>
              <w:bottom w:val="single" w:sz="4" w:space="0" w:color="auto"/>
              <w:right w:val="single" w:sz="4" w:space="0" w:color="auto"/>
            </w:tcBorders>
            <w:noWrap/>
          </w:tcPr>
          <w:p w14:paraId="430EFB3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调整一级叶轮的轴向隙</w:t>
            </w:r>
          </w:p>
        </w:tc>
        <w:tc>
          <w:tcPr>
            <w:tcW w:w="706" w:type="dxa"/>
            <w:tcBorders>
              <w:top w:val="nil"/>
              <w:left w:val="nil"/>
              <w:bottom w:val="single" w:sz="4" w:space="0" w:color="auto"/>
              <w:right w:val="single" w:sz="4" w:space="0" w:color="auto"/>
            </w:tcBorders>
            <w:noWrap/>
            <w:vAlign w:val="center"/>
          </w:tcPr>
          <w:p w14:paraId="30C7B6F5"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8C2B04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FF103A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3C272877"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7223914"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ED45AF1"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125</w:t>
            </w:r>
          </w:p>
        </w:tc>
        <w:tc>
          <w:tcPr>
            <w:tcW w:w="5178" w:type="dxa"/>
            <w:tcBorders>
              <w:top w:val="nil"/>
              <w:left w:val="nil"/>
              <w:bottom w:val="single" w:sz="4" w:space="0" w:color="auto"/>
              <w:right w:val="single" w:sz="4" w:space="0" w:color="auto"/>
            </w:tcBorders>
            <w:noWrap/>
          </w:tcPr>
          <w:p w14:paraId="33B1BA6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调整二级叶轮的轴向隙</w:t>
            </w:r>
          </w:p>
        </w:tc>
        <w:tc>
          <w:tcPr>
            <w:tcW w:w="706" w:type="dxa"/>
            <w:tcBorders>
              <w:top w:val="nil"/>
              <w:left w:val="nil"/>
              <w:bottom w:val="single" w:sz="4" w:space="0" w:color="auto"/>
              <w:right w:val="single" w:sz="4" w:space="0" w:color="auto"/>
            </w:tcBorders>
            <w:noWrap/>
            <w:vAlign w:val="center"/>
          </w:tcPr>
          <w:p w14:paraId="4448B5C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473055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B9F9C5D"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753E6E81"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3E640556"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76F4BBF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126</w:t>
            </w:r>
          </w:p>
        </w:tc>
        <w:tc>
          <w:tcPr>
            <w:tcW w:w="5178" w:type="dxa"/>
            <w:tcBorders>
              <w:top w:val="nil"/>
              <w:left w:val="nil"/>
              <w:bottom w:val="single" w:sz="4" w:space="0" w:color="auto"/>
              <w:right w:val="single" w:sz="4" w:space="0" w:color="auto"/>
            </w:tcBorders>
            <w:noWrap/>
          </w:tcPr>
          <w:p w14:paraId="25DBA469"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调整三级叶轮的轴向隙</w:t>
            </w:r>
          </w:p>
        </w:tc>
        <w:tc>
          <w:tcPr>
            <w:tcW w:w="706" w:type="dxa"/>
            <w:tcBorders>
              <w:top w:val="nil"/>
              <w:left w:val="nil"/>
              <w:bottom w:val="single" w:sz="4" w:space="0" w:color="auto"/>
              <w:right w:val="single" w:sz="4" w:space="0" w:color="auto"/>
            </w:tcBorders>
            <w:noWrap/>
            <w:vAlign w:val="center"/>
          </w:tcPr>
          <w:p w14:paraId="763F141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CF31FF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61EC7C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25E43222"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60AC96E1"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E2D9CEB"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127</w:t>
            </w:r>
          </w:p>
        </w:tc>
        <w:tc>
          <w:tcPr>
            <w:tcW w:w="5178" w:type="dxa"/>
            <w:tcBorders>
              <w:top w:val="nil"/>
              <w:left w:val="nil"/>
              <w:bottom w:val="single" w:sz="4" w:space="0" w:color="auto"/>
              <w:right w:val="single" w:sz="4" w:space="0" w:color="auto"/>
            </w:tcBorders>
            <w:noWrap/>
          </w:tcPr>
          <w:p w14:paraId="56E9B3B1"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调整低速转子的自由度</w:t>
            </w:r>
          </w:p>
        </w:tc>
        <w:tc>
          <w:tcPr>
            <w:tcW w:w="706" w:type="dxa"/>
            <w:tcBorders>
              <w:top w:val="nil"/>
              <w:left w:val="nil"/>
              <w:bottom w:val="single" w:sz="4" w:space="0" w:color="auto"/>
              <w:right w:val="single" w:sz="4" w:space="0" w:color="auto"/>
            </w:tcBorders>
            <w:noWrap/>
            <w:vAlign w:val="center"/>
          </w:tcPr>
          <w:p w14:paraId="5E9F82B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8667229"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7D3653E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283DA9EC"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18430C50"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8250EE7"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128</w:t>
            </w:r>
          </w:p>
        </w:tc>
        <w:tc>
          <w:tcPr>
            <w:tcW w:w="5178" w:type="dxa"/>
            <w:tcBorders>
              <w:top w:val="nil"/>
              <w:left w:val="nil"/>
              <w:bottom w:val="single" w:sz="4" w:space="0" w:color="auto"/>
              <w:right w:val="single" w:sz="4" w:space="0" w:color="auto"/>
            </w:tcBorders>
            <w:noWrap/>
          </w:tcPr>
          <w:p w14:paraId="20B9939B"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调整高速转子的自由度</w:t>
            </w:r>
          </w:p>
        </w:tc>
        <w:tc>
          <w:tcPr>
            <w:tcW w:w="706" w:type="dxa"/>
            <w:tcBorders>
              <w:top w:val="nil"/>
              <w:left w:val="nil"/>
              <w:bottom w:val="single" w:sz="4" w:space="0" w:color="auto"/>
              <w:right w:val="single" w:sz="4" w:space="0" w:color="auto"/>
            </w:tcBorders>
            <w:noWrap/>
            <w:vAlign w:val="center"/>
          </w:tcPr>
          <w:p w14:paraId="0A60531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C5F57A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0B3003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4E1BB6D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23F611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F3C0C3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129</w:t>
            </w:r>
          </w:p>
        </w:tc>
        <w:tc>
          <w:tcPr>
            <w:tcW w:w="5178" w:type="dxa"/>
            <w:tcBorders>
              <w:top w:val="nil"/>
              <w:left w:val="nil"/>
              <w:bottom w:val="single" w:sz="4" w:space="0" w:color="auto"/>
              <w:right w:val="single" w:sz="4" w:space="0" w:color="auto"/>
            </w:tcBorders>
            <w:noWrap/>
          </w:tcPr>
          <w:p w14:paraId="1DAE5C53"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清洁齿轮</w:t>
            </w:r>
            <w:proofErr w:type="gramStart"/>
            <w:r w:rsidRPr="008E04DA">
              <w:rPr>
                <w:rFonts w:ascii="微软雅黑" w:eastAsia="微软雅黑" w:hAnsi="微软雅黑" w:cs="宋体" w:hint="eastAsia"/>
                <w:kern w:val="0"/>
                <w:szCs w:val="21"/>
              </w:rPr>
              <w:t>箱结合</w:t>
            </w:r>
            <w:proofErr w:type="gramEnd"/>
            <w:r w:rsidRPr="008E04DA">
              <w:rPr>
                <w:rFonts w:ascii="微软雅黑" w:eastAsia="微软雅黑" w:hAnsi="微软雅黑" w:cs="宋体" w:hint="eastAsia"/>
                <w:kern w:val="0"/>
                <w:szCs w:val="21"/>
              </w:rPr>
              <w:t>面</w:t>
            </w:r>
          </w:p>
        </w:tc>
        <w:tc>
          <w:tcPr>
            <w:tcW w:w="706" w:type="dxa"/>
            <w:tcBorders>
              <w:top w:val="nil"/>
              <w:left w:val="nil"/>
              <w:bottom w:val="single" w:sz="4" w:space="0" w:color="auto"/>
              <w:right w:val="single" w:sz="4" w:space="0" w:color="auto"/>
            </w:tcBorders>
            <w:noWrap/>
            <w:vAlign w:val="center"/>
          </w:tcPr>
          <w:p w14:paraId="45189FA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CB2097C"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522B3E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0F5BDD2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9265C68"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647D1708"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130</w:t>
            </w:r>
          </w:p>
        </w:tc>
        <w:tc>
          <w:tcPr>
            <w:tcW w:w="5178" w:type="dxa"/>
            <w:tcBorders>
              <w:top w:val="nil"/>
              <w:left w:val="nil"/>
              <w:bottom w:val="single" w:sz="4" w:space="0" w:color="auto"/>
              <w:right w:val="single" w:sz="4" w:space="0" w:color="auto"/>
            </w:tcBorders>
            <w:noWrap/>
          </w:tcPr>
          <w:p w14:paraId="2DE98006"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更换一级碳环密封</w:t>
            </w:r>
            <w:r w:rsidRPr="008E04DA">
              <w:rPr>
                <w:rFonts w:ascii="微软雅黑" w:eastAsia="微软雅黑" w:hAnsi="微软雅黑" w:cs="宋体"/>
                <w:kern w:val="0"/>
                <w:szCs w:val="21"/>
              </w:rPr>
              <w:t>O</w:t>
            </w:r>
            <w:proofErr w:type="gramStart"/>
            <w:r w:rsidRPr="008E04DA">
              <w:rPr>
                <w:rFonts w:ascii="微软雅黑" w:eastAsia="微软雅黑" w:hAnsi="微软雅黑" w:cs="宋体" w:hint="eastAsia"/>
                <w:kern w:val="0"/>
                <w:szCs w:val="21"/>
              </w:rPr>
              <w:t>型圈</w:t>
            </w:r>
            <w:proofErr w:type="gramEnd"/>
          </w:p>
        </w:tc>
        <w:tc>
          <w:tcPr>
            <w:tcW w:w="706" w:type="dxa"/>
            <w:tcBorders>
              <w:top w:val="nil"/>
              <w:left w:val="nil"/>
              <w:bottom w:val="single" w:sz="4" w:space="0" w:color="auto"/>
              <w:right w:val="single" w:sz="4" w:space="0" w:color="auto"/>
            </w:tcBorders>
            <w:noWrap/>
            <w:vAlign w:val="center"/>
          </w:tcPr>
          <w:p w14:paraId="71E1322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74E0969"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7CBFC1A"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27934E0F"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2200EBDB"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2FB3DC25"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131</w:t>
            </w:r>
          </w:p>
        </w:tc>
        <w:tc>
          <w:tcPr>
            <w:tcW w:w="5178" w:type="dxa"/>
            <w:tcBorders>
              <w:top w:val="nil"/>
              <w:left w:val="nil"/>
              <w:bottom w:val="single" w:sz="4" w:space="0" w:color="auto"/>
              <w:right w:val="single" w:sz="4" w:space="0" w:color="auto"/>
            </w:tcBorders>
            <w:noWrap/>
          </w:tcPr>
          <w:p w14:paraId="22115388"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更换二级碳环密封</w:t>
            </w:r>
            <w:r w:rsidRPr="008E04DA">
              <w:rPr>
                <w:rFonts w:ascii="微软雅黑" w:eastAsia="微软雅黑" w:hAnsi="微软雅黑" w:cs="宋体"/>
                <w:kern w:val="0"/>
                <w:szCs w:val="21"/>
              </w:rPr>
              <w:t>O</w:t>
            </w:r>
            <w:proofErr w:type="gramStart"/>
            <w:r w:rsidRPr="008E04DA">
              <w:rPr>
                <w:rFonts w:ascii="微软雅黑" w:eastAsia="微软雅黑" w:hAnsi="微软雅黑" w:cs="宋体" w:hint="eastAsia"/>
                <w:kern w:val="0"/>
                <w:szCs w:val="21"/>
              </w:rPr>
              <w:t>型圈</w:t>
            </w:r>
            <w:proofErr w:type="gramEnd"/>
          </w:p>
        </w:tc>
        <w:tc>
          <w:tcPr>
            <w:tcW w:w="706" w:type="dxa"/>
            <w:tcBorders>
              <w:top w:val="nil"/>
              <w:left w:val="nil"/>
              <w:bottom w:val="single" w:sz="4" w:space="0" w:color="auto"/>
              <w:right w:val="single" w:sz="4" w:space="0" w:color="auto"/>
            </w:tcBorders>
            <w:noWrap/>
            <w:vAlign w:val="center"/>
          </w:tcPr>
          <w:p w14:paraId="0DBE44F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5767EF20"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94D781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3C04DF8D"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4DD7209B"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1864FCEA"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132</w:t>
            </w:r>
          </w:p>
        </w:tc>
        <w:tc>
          <w:tcPr>
            <w:tcW w:w="5178" w:type="dxa"/>
            <w:tcBorders>
              <w:top w:val="nil"/>
              <w:left w:val="nil"/>
              <w:bottom w:val="single" w:sz="4" w:space="0" w:color="auto"/>
              <w:right w:val="single" w:sz="4" w:space="0" w:color="auto"/>
            </w:tcBorders>
            <w:noWrap/>
          </w:tcPr>
          <w:p w14:paraId="75475401"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更换三级碳环密封</w:t>
            </w:r>
            <w:r w:rsidRPr="008E04DA">
              <w:rPr>
                <w:rFonts w:ascii="微软雅黑" w:eastAsia="微软雅黑" w:hAnsi="微软雅黑" w:cs="宋体"/>
                <w:kern w:val="0"/>
                <w:szCs w:val="21"/>
              </w:rPr>
              <w:t>O</w:t>
            </w:r>
            <w:proofErr w:type="gramStart"/>
            <w:r w:rsidRPr="008E04DA">
              <w:rPr>
                <w:rFonts w:ascii="微软雅黑" w:eastAsia="微软雅黑" w:hAnsi="微软雅黑" w:cs="宋体" w:hint="eastAsia"/>
                <w:kern w:val="0"/>
                <w:szCs w:val="21"/>
              </w:rPr>
              <w:t>型圈</w:t>
            </w:r>
            <w:proofErr w:type="gramEnd"/>
          </w:p>
        </w:tc>
        <w:tc>
          <w:tcPr>
            <w:tcW w:w="706" w:type="dxa"/>
            <w:tcBorders>
              <w:top w:val="nil"/>
              <w:left w:val="nil"/>
              <w:bottom w:val="single" w:sz="4" w:space="0" w:color="auto"/>
              <w:right w:val="single" w:sz="4" w:space="0" w:color="auto"/>
            </w:tcBorders>
            <w:noWrap/>
            <w:vAlign w:val="center"/>
          </w:tcPr>
          <w:p w14:paraId="4C6E90A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48AFBB2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8AC476D"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243CDC2B"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A081E8A"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510AC2FC"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133</w:t>
            </w:r>
          </w:p>
        </w:tc>
        <w:tc>
          <w:tcPr>
            <w:tcW w:w="5178" w:type="dxa"/>
            <w:tcBorders>
              <w:top w:val="nil"/>
              <w:left w:val="nil"/>
              <w:bottom w:val="single" w:sz="4" w:space="0" w:color="auto"/>
              <w:right w:val="single" w:sz="4" w:space="0" w:color="auto"/>
            </w:tcBorders>
            <w:noWrap/>
          </w:tcPr>
          <w:p w14:paraId="24E70DDF"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更换一级背板密封圈</w:t>
            </w:r>
          </w:p>
        </w:tc>
        <w:tc>
          <w:tcPr>
            <w:tcW w:w="706" w:type="dxa"/>
            <w:tcBorders>
              <w:top w:val="nil"/>
              <w:left w:val="nil"/>
              <w:bottom w:val="single" w:sz="4" w:space="0" w:color="auto"/>
              <w:right w:val="single" w:sz="4" w:space="0" w:color="auto"/>
            </w:tcBorders>
            <w:noWrap/>
            <w:vAlign w:val="center"/>
          </w:tcPr>
          <w:p w14:paraId="4F0BF30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1878787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60B33EC8"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577C63A9"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05AD263"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04886D4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134</w:t>
            </w:r>
          </w:p>
        </w:tc>
        <w:tc>
          <w:tcPr>
            <w:tcW w:w="5178" w:type="dxa"/>
            <w:tcBorders>
              <w:top w:val="nil"/>
              <w:left w:val="nil"/>
              <w:bottom w:val="single" w:sz="4" w:space="0" w:color="auto"/>
              <w:right w:val="single" w:sz="4" w:space="0" w:color="auto"/>
            </w:tcBorders>
            <w:noWrap/>
          </w:tcPr>
          <w:p w14:paraId="00D5DC4C"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更换二级背板</w:t>
            </w:r>
            <w:proofErr w:type="gramStart"/>
            <w:r w:rsidRPr="008E04DA">
              <w:rPr>
                <w:rFonts w:ascii="微软雅黑" w:eastAsia="微软雅黑" w:hAnsi="微软雅黑" w:cs="宋体" w:hint="eastAsia"/>
                <w:kern w:val="0"/>
                <w:szCs w:val="21"/>
              </w:rPr>
              <w:t>密封型圈</w:t>
            </w:r>
            <w:proofErr w:type="gramEnd"/>
          </w:p>
        </w:tc>
        <w:tc>
          <w:tcPr>
            <w:tcW w:w="706" w:type="dxa"/>
            <w:tcBorders>
              <w:top w:val="nil"/>
              <w:left w:val="nil"/>
              <w:bottom w:val="single" w:sz="4" w:space="0" w:color="auto"/>
              <w:right w:val="single" w:sz="4" w:space="0" w:color="auto"/>
            </w:tcBorders>
            <w:noWrap/>
            <w:vAlign w:val="center"/>
          </w:tcPr>
          <w:p w14:paraId="2771015D"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354E17A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0FEDBF2B"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2ECB8284"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7BBBB5A9" w14:textId="77777777" w:rsidTr="002C3DAC">
        <w:trPr>
          <w:trHeight w:val="285"/>
          <w:jc w:val="center"/>
        </w:trPr>
        <w:tc>
          <w:tcPr>
            <w:tcW w:w="709" w:type="dxa"/>
            <w:tcBorders>
              <w:top w:val="nil"/>
              <w:left w:val="single" w:sz="4" w:space="0" w:color="auto"/>
              <w:bottom w:val="single" w:sz="4" w:space="0" w:color="auto"/>
              <w:right w:val="single" w:sz="4" w:space="0" w:color="auto"/>
            </w:tcBorders>
            <w:noWrap/>
            <w:vAlign w:val="center"/>
          </w:tcPr>
          <w:p w14:paraId="47460CA6"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135</w:t>
            </w:r>
          </w:p>
        </w:tc>
        <w:tc>
          <w:tcPr>
            <w:tcW w:w="5178" w:type="dxa"/>
            <w:tcBorders>
              <w:top w:val="nil"/>
              <w:left w:val="nil"/>
              <w:bottom w:val="single" w:sz="4" w:space="0" w:color="auto"/>
              <w:right w:val="single" w:sz="4" w:space="0" w:color="auto"/>
            </w:tcBorders>
            <w:noWrap/>
          </w:tcPr>
          <w:p w14:paraId="65601505"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更换三级背板</w:t>
            </w:r>
            <w:proofErr w:type="gramStart"/>
            <w:r w:rsidRPr="008E04DA">
              <w:rPr>
                <w:rFonts w:ascii="微软雅黑" w:eastAsia="微软雅黑" w:hAnsi="微软雅黑" w:cs="宋体" w:hint="eastAsia"/>
                <w:kern w:val="0"/>
                <w:szCs w:val="21"/>
              </w:rPr>
              <w:t>密封型圈</w:t>
            </w:r>
            <w:proofErr w:type="gramEnd"/>
          </w:p>
        </w:tc>
        <w:tc>
          <w:tcPr>
            <w:tcW w:w="706" w:type="dxa"/>
            <w:tcBorders>
              <w:top w:val="nil"/>
              <w:left w:val="nil"/>
              <w:bottom w:val="single" w:sz="4" w:space="0" w:color="auto"/>
              <w:right w:val="single" w:sz="4" w:space="0" w:color="auto"/>
            </w:tcBorders>
            <w:noWrap/>
            <w:vAlign w:val="center"/>
          </w:tcPr>
          <w:p w14:paraId="32133D0E"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71A0C91"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9" w:type="dxa"/>
            <w:tcBorders>
              <w:top w:val="nil"/>
              <w:left w:val="nil"/>
              <w:bottom w:val="single" w:sz="4" w:space="0" w:color="auto"/>
              <w:right w:val="single" w:sz="4" w:space="0" w:color="auto"/>
            </w:tcBorders>
            <w:noWrap/>
            <w:vAlign w:val="center"/>
          </w:tcPr>
          <w:p w14:paraId="2D60DF48"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r w:rsidRPr="008E04DA">
              <w:rPr>
                <w:rFonts w:ascii="微软雅黑" w:eastAsia="微软雅黑" w:hAnsi="微软雅黑" w:cs="宋体" w:hint="eastAsia"/>
                <w:kern w:val="0"/>
                <w:szCs w:val="21"/>
              </w:rPr>
              <w:t xml:space="preserve">　</w:t>
            </w:r>
          </w:p>
        </w:tc>
        <w:tc>
          <w:tcPr>
            <w:tcW w:w="708" w:type="dxa"/>
            <w:tcBorders>
              <w:top w:val="nil"/>
              <w:left w:val="nil"/>
              <w:bottom w:val="single" w:sz="4" w:space="0" w:color="auto"/>
              <w:right w:val="single" w:sz="4" w:space="0" w:color="auto"/>
            </w:tcBorders>
            <w:noWrap/>
            <w:vAlign w:val="center"/>
          </w:tcPr>
          <w:p w14:paraId="7862A75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06230476" w14:textId="77777777" w:rsidTr="002C3DAC">
        <w:trPr>
          <w:trHeight w:val="285"/>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6B34FF9D"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136</w:t>
            </w:r>
          </w:p>
        </w:tc>
        <w:tc>
          <w:tcPr>
            <w:tcW w:w="5178" w:type="dxa"/>
            <w:tcBorders>
              <w:top w:val="single" w:sz="4" w:space="0" w:color="auto"/>
              <w:left w:val="nil"/>
              <w:bottom w:val="single" w:sz="4" w:space="0" w:color="auto"/>
              <w:right w:val="single" w:sz="4" w:space="0" w:color="auto"/>
            </w:tcBorders>
            <w:noWrap/>
          </w:tcPr>
          <w:p w14:paraId="6B3F278A"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bCs/>
                <w:kern w:val="0"/>
                <w:szCs w:val="21"/>
              </w:rPr>
              <w:t>检查主油泵联轴器磨损情况</w:t>
            </w:r>
            <w:r w:rsidRPr="008E04DA">
              <w:rPr>
                <w:rFonts w:ascii="微软雅黑" w:eastAsia="微软雅黑" w:hAnsi="微软雅黑" w:cs="宋体"/>
                <w:bCs/>
                <w:kern w:val="0"/>
                <w:szCs w:val="21"/>
              </w:rPr>
              <w:t xml:space="preserve"> </w:t>
            </w:r>
            <w:r w:rsidRPr="008E04DA">
              <w:rPr>
                <w:rFonts w:ascii="微软雅黑" w:eastAsia="微软雅黑" w:hAnsi="微软雅黑" w:cs="宋体" w:hint="eastAsia"/>
                <w:kern w:val="0"/>
                <w:szCs w:val="21"/>
              </w:rPr>
              <w:t>必要时，更换</w:t>
            </w:r>
          </w:p>
        </w:tc>
        <w:tc>
          <w:tcPr>
            <w:tcW w:w="706" w:type="dxa"/>
            <w:tcBorders>
              <w:top w:val="single" w:sz="4" w:space="0" w:color="auto"/>
              <w:left w:val="nil"/>
              <w:bottom w:val="single" w:sz="4" w:space="0" w:color="auto"/>
              <w:right w:val="single" w:sz="4" w:space="0" w:color="auto"/>
            </w:tcBorders>
            <w:noWrap/>
            <w:vAlign w:val="center"/>
          </w:tcPr>
          <w:p w14:paraId="70DCBC8F"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p>
        </w:tc>
        <w:tc>
          <w:tcPr>
            <w:tcW w:w="709" w:type="dxa"/>
            <w:tcBorders>
              <w:top w:val="single" w:sz="4" w:space="0" w:color="auto"/>
              <w:left w:val="nil"/>
              <w:bottom w:val="single" w:sz="4" w:space="0" w:color="auto"/>
              <w:right w:val="single" w:sz="4" w:space="0" w:color="auto"/>
            </w:tcBorders>
            <w:noWrap/>
            <w:vAlign w:val="center"/>
          </w:tcPr>
          <w:p w14:paraId="5F3ABBA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p>
        </w:tc>
        <w:tc>
          <w:tcPr>
            <w:tcW w:w="709" w:type="dxa"/>
            <w:tcBorders>
              <w:top w:val="single" w:sz="4" w:space="0" w:color="auto"/>
              <w:left w:val="nil"/>
              <w:bottom w:val="single" w:sz="4" w:space="0" w:color="auto"/>
              <w:right w:val="single" w:sz="4" w:space="0" w:color="auto"/>
            </w:tcBorders>
            <w:noWrap/>
            <w:vAlign w:val="center"/>
          </w:tcPr>
          <w:p w14:paraId="6B3DB953"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p>
        </w:tc>
        <w:tc>
          <w:tcPr>
            <w:tcW w:w="708" w:type="dxa"/>
            <w:tcBorders>
              <w:top w:val="single" w:sz="4" w:space="0" w:color="auto"/>
              <w:left w:val="nil"/>
              <w:bottom w:val="single" w:sz="4" w:space="0" w:color="auto"/>
              <w:right w:val="single" w:sz="4" w:space="0" w:color="auto"/>
            </w:tcBorders>
            <w:noWrap/>
            <w:vAlign w:val="center"/>
          </w:tcPr>
          <w:p w14:paraId="39FBA62E"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r w:rsidR="008E04DA" w:rsidRPr="008E04DA" w14:paraId="5C92CFC7" w14:textId="77777777" w:rsidTr="002C3DAC">
        <w:trPr>
          <w:trHeight w:val="285"/>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086EDCDE" w14:textId="77777777" w:rsidR="008E04DA" w:rsidRPr="008E04DA" w:rsidRDefault="008E04DA" w:rsidP="002C3DAC">
            <w:pPr>
              <w:widowControl/>
              <w:spacing w:line="320" w:lineRule="exact"/>
              <w:jc w:val="center"/>
              <w:rPr>
                <w:rFonts w:ascii="微软雅黑" w:eastAsia="微软雅黑" w:hAnsi="微软雅黑" w:cs="宋体" w:hint="eastAsia"/>
                <w:kern w:val="0"/>
                <w:szCs w:val="21"/>
              </w:rPr>
            </w:pPr>
            <w:r w:rsidRPr="008E04DA">
              <w:rPr>
                <w:rFonts w:ascii="微软雅黑" w:eastAsia="微软雅黑" w:hAnsi="微软雅黑" w:cs="宋体"/>
                <w:kern w:val="0"/>
                <w:szCs w:val="21"/>
              </w:rPr>
              <w:t>137</w:t>
            </w:r>
          </w:p>
        </w:tc>
        <w:tc>
          <w:tcPr>
            <w:tcW w:w="5178" w:type="dxa"/>
            <w:tcBorders>
              <w:top w:val="single" w:sz="4" w:space="0" w:color="auto"/>
              <w:left w:val="nil"/>
              <w:bottom w:val="single" w:sz="4" w:space="0" w:color="auto"/>
              <w:right w:val="single" w:sz="4" w:space="0" w:color="auto"/>
            </w:tcBorders>
            <w:noWrap/>
          </w:tcPr>
          <w:p w14:paraId="201BD464" w14:textId="77777777" w:rsidR="008E04DA" w:rsidRPr="008E04DA" w:rsidRDefault="008E04DA" w:rsidP="002C3DAC">
            <w:pPr>
              <w:widowControl/>
              <w:spacing w:line="320" w:lineRule="exact"/>
              <w:rPr>
                <w:rFonts w:ascii="微软雅黑" w:eastAsia="微软雅黑" w:hAnsi="微软雅黑" w:cs="宋体" w:hint="eastAsia"/>
                <w:kern w:val="0"/>
                <w:szCs w:val="21"/>
              </w:rPr>
            </w:pPr>
            <w:r w:rsidRPr="008E04DA">
              <w:rPr>
                <w:rFonts w:ascii="微软雅黑" w:eastAsia="微软雅黑" w:hAnsi="微软雅黑" w:cs="宋体" w:hint="eastAsia"/>
                <w:bCs/>
                <w:kern w:val="0"/>
                <w:szCs w:val="21"/>
              </w:rPr>
              <w:t>检查主油泵油封并更换</w:t>
            </w:r>
          </w:p>
        </w:tc>
        <w:tc>
          <w:tcPr>
            <w:tcW w:w="706" w:type="dxa"/>
            <w:tcBorders>
              <w:top w:val="single" w:sz="4" w:space="0" w:color="auto"/>
              <w:left w:val="nil"/>
              <w:bottom w:val="single" w:sz="4" w:space="0" w:color="auto"/>
              <w:right w:val="single" w:sz="4" w:space="0" w:color="auto"/>
            </w:tcBorders>
            <w:noWrap/>
            <w:vAlign w:val="center"/>
          </w:tcPr>
          <w:p w14:paraId="66AFCC74"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p>
        </w:tc>
        <w:tc>
          <w:tcPr>
            <w:tcW w:w="709" w:type="dxa"/>
            <w:tcBorders>
              <w:top w:val="single" w:sz="4" w:space="0" w:color="auto"/>
              <w:left w:val="nil"/>
              <w:bottom w:val="single" w:sz="4" w:space="0" w:color="auto"/>
              <w:right w:val="single" w:sz="4" w:space="0" w:color="auto"/>
            </w:tcBorders>
            <w:noWrap/>
            <w:vAlign w:val="center"/>
          </w:tcPr>
          <w:p w14:paraId="01436CF7"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p>
        </w:tc>
        <w:tc>
          <w:tcPr>
            <w:tcW w:w="709" w:type="dxa"/>
            <w:tcBorders>
              <w:top w:val="single" w:sz="4" w:space="0" w:color="auto"/>
              <w:left w:val="nil"/>
              <w:bottom w:val="single" w:sz="4" w:space="0" w:color="auto"/>
              <w:right w:val="single" w:sz="4" w:space="0" w:color="auto"/>
            </w:tcBorders>
            <w:noWrap/>
            <w:vAlign w:val="center"/>
          </w:tcPr>
          <w:p w14:paraId="12B7E5A6" w14:textId="77777777" w:rsidR="008E04DA" w:rsidRPr="008E04DA" w:rsidRDefault="008E04DA" w:rsidP="002C3DAC">
            <w:pPr>
              <w:widowControl/>
              <w:spacing w:line="320" w:lineRule="exact"/>
              <w:jc w:val="left"/>
              <w:rPr>
                <w:rFonts w:ascii="微软雅黑" w:eastAsia="微软雅黑" w:hAnsi="微软雅黑" w:cs="宋体" w:hint="eastAsia"/>
                <w:kern w:val="0"/>
                <w:szCs w:val="21"/>
              </w:rPr>
            </w:pPr>
          </w:p>
        </w:tc>
        <w:tc>
          <w:tcPr>
            <w:tcW w:w="708" w:type="dxa"/>
            <w:tcBorders>
              <w:top w:val="single" w:sz="4" w:space="0" w:color="auto"/>
              <w:left w:val="nil"/>
              <w:bottom w:val="single" w:sz="4" w:space="0" w:color="auto"/>
              <w:right w:val="single" w:sz="4" w:space="0" w:color="auto"/>
            </w:tcBorders>
            <w:noWrap/>
            <w:vAlign w:val="center"/>
          </w:tcPr>
          <w:p w14:paraId="33F1C156" w14:textId="77777777" w:rsidR="008E04DA" w:rsidRPr="008E04DA" w:rsidRDefault="008E04DA" w:rsidP="002C3DAC">
            <w:pPr>
              <w:widowControl/>
              <w:spacing w:line="320" w:lineRule="exact"/>
              <w:jc w:val="center"/>
              <w:rPr>
                <w:rFonts w:ascii="微软雅黑" w:eastAsia="微软雅黑" w:hAnsi="微软雅黑" w:cs="宋体" w:hint="eastAsia"/>
                <w:b/>
                <w:bCs/>
                <w:kern w:val="0"/>
                <w:szCs w:val="21"/>
              </w:rPr>
            </w:pPr>
            <w:r w:rsidRPr="008E04DA">
              <w:rPr>
                <w:rFonts w:ascii="微软雅黑" w:eastAsia="微软雅黑" w:hAnsi="微软雅黑" w:cs="宋体" w:hint="eastAsia"/>
                <w:b/>
                <w:bCs/>
                <w:kern w:val="0"/>
                <w:szCs w:val="21"/>
              </w:rPr>
              <w:t>√</w:t>
            </w:r>
          </w:p>
        </w:tc>
      </w:tr>
    </w:tbl>
    <w:p w14:paraId="7D1B3870" w14:textId="71AC67A3" w:rsidR="008E04DA" w:rsidRDefault="001C3B91" w:rsidP="006919FC">
      <w:pPr>
        <w:rPr>
          <w:rFonts w:ascii="微软雅黑" w:eastAsia="微软雅黑" w:hAnsi="微软雅黑" w:hint="eastAsia"/>
          <w:b/>
          <w:bCs/>
          <w:szCs w:val="21"/>
        </w:rPr>
      </w:pPr>
      <w:r>
        <w:rPr>
          <w:rFonts w:ascii="微软雅黑" w:eastAsia="微软雅黑" w:hAnsi="微软雅黑" w:hint="eastAsia"/>
          <w:b/>
          <w:bCs/>
          <w:szCs w:val="21"/>
        </w:rPr>
        <w:t>五、施工标准：</w:t>
      </w:r>
    </w:p>
    <w:p w14:paraId="192A1482"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1、API672/JB4113 《美国石油协会标准/整体齿轮增速组装型离心式空气压缩机》</w:t>
      </w:r>
    </w:p>
    <w:p w14:paraId="7E616F7A"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 xml:space="preserve">2、ASME-PTC10《标准离心式压缩机测试报告》 </w:t>
      </w:r>
    </w:p>
    <w:p w14:paraId="7AFE9A9F"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3、AISI《美国钢铁协会标准》</w:t>
      </w:r>
    </w:p>
    <w:p w14:paraId="147EB6FB"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4、ASME《美国机械工程师协会标准》</w:t>
      </w:r>
    </w:p>
    <w:p w14:paraId="5C3E8057"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5、AGMA《美国齿轮协会标准》</w:t>
      </w:r>
    </w:p>
    <w:p w14:paraId="64CE7C8B"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6、NEMA/IEC《国际电气制造业协会标准》</w:t>
      </w:r>
    </w:p>
    <w:p w14:paraId="6606814E" w14:textId="3D9181B5" w:rsidR="001C3B91" w:rsidRDefault="001C3B91" w:rsidP="006919FC">
      <w:pPr>
        <w:rPr>
          <w:rFonts w:ascii="微软雅黑" w:eastAsia="微软雅黑" w:hAnsi="微软雅黑" w:hint="eastAsia"/>
          <w:b/>
          <w:bCs/>
          <w:szCs w:val="21"/>
        </w:rPr>
      </w:pPr>
      <w:r>
        <w:rPr>
          <w:rFonts w:ascii="微软雅黑" w:eastAsia="微软雅黑" w:hAnsi="微软雅黑" w:hint="eastAsia"/>
          <w:b/>
          <w:bCs/>
          <w:szCs w:val="21"/>
        </w:rPr>
        <w:t>六、验收及质保：</w:t>
      </w:r>
    </w:p>
    <w:p w14:paraId="0CB92619" w14:textId="4C21D9A5"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1、改造完成后，</w:t>
      </w:r>
      <w:r w:rsidRPr="00AB6800">
        <w:rPr>
          <w:rFonts w:ascii="微软雅黑" w:eastAsia="微软雅黑" w:hAnsi="微软雅黑" w:hint="eastAsia"/>
          <w:color w:val="FF0000"/>
          <w:szCs w:val="21"/>
        </w:rPr>
        <w:t>经30天连续无故障运行，</w:t>
      </w:r>
      <w:r w:rsidR="00FE389D" w:rsidRPr="00AB6800">
        <w:rPr>
          <w:rFonts w:ascii="微软雅黑" w:eastAsia="微软雅黑" w:hAnsi="微软雅黑" w:hint="eastAsia"/>
          <w:color w:val="FF0000"/>
          <w:szCs w:val="21"/>
        </w:rPr>
        <w:t>压力、排气量、轴功率等各项参数达到标准，</w:t>
      </w:r>
      <w:r w:rsidRPr="00AB6800">
        <w:rPr>
          <w:rFonts w:ascii="微软雅黑" w:eastAsia="微软雅黑" w:hAnsi="微软雅黑" w:hint="eastAsia"/>
          <w:color w:val="FF0000"/>
          <w:szCs w:val="21"/>
        </w:rPr>
        <w:t>视</w:t>
      </w:r>
      <w:r w:rsidRPr="00AB6800">
        <w:rPr>
          <w:rFonts w:ascii="微软雅黑" w:eastAsia="微软雅黑" w:hAnsi="微软雅黑" w:hint="eastAsia"/>
          <w:color w:val="FF0000"/>
          <w:szCs w:val="21"/>
        </w:rPr>
        <w:lastRenderedPageBreak/>
        <w:t>为合格，办理验收手续。</w:t>
      </w:r>
    </w:p>
    <w:p w14:paraId="35F732B2"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2、质保期：此次改造对于所更换零件质保期为一年或7200小时（以先到为准）；1年后设备运行正常，付出质保金。在质保期内如果因设备改造所更换部件损坏或修理而导致使设备停运，属乙方责任，乙方承担全部修理费用。改造后一年内如有其它零件损坏，甲方提供原厂正品零件，乙方免费提供人工服务。</w:t>
      </w:r>
    </w:p>
    <w:p w14:paraId="6760B78B" w14:textId="77777777" w:rsidR="001C3B91" w:rsidRPr="001C3B91" w:rsidRDefault="001C3B91" w:rsidP="001C3B91">
      <w:pPr>
        <w:rPr>
          <w:rFonts w:ascii="微软雅黑" w:eastAsia="微软雅黑" w:hAnsi="微软雅黑" w:hint="eastAsia"/>
          <w:szCs w:val="21"/>
        </w:rPr>
      </w:pPr>
      <w:r w:rsidRPr="001C3B91">
        <w:rPr>
          <w:rFonts w:ascii="微软雅黑" w:eastAsia="微软雅黑" w:hAnsi="微软雅黑" w:hint="eastAsia"/>
          <w:szCs w:val="21"/>
        </w:rPr>
        <w:t>3、在质保期内，设备如出现质量问题，乙方免费提供服务。</w:t>
      </w:r>
    </w:p>
    <w:p w14:paraId="44F27079" w14:textId="6DB60E9A" w:rsidR="001C3B91" w:rsidRDefault="001C3B91" w:rsidP="006919FC">
      <w:pPr>
        <w:rPr>
          <w:rFonts w:ascii="微软雅黑" w:eastAsia="微软雅黑" w:hAnsi="微软雅黑" w:hint="eastAsia"/>
          <w:szCs w:val="21"/>
        </w:rPr>
      </w:pPr>
      <w:r>
        <w:rPr>
          <w:rFonts w:ascii="微软雅黑" w:eastAsia="微软雅黑" w:hAnsi="微软雅黑" w:hint="eastAsia"/>
          <w:szCs w:val="21"/>
        </w:rPr>
        <w:t>4、提供更换维修清单，易损件清单以及相关资料。</w:t>
      </w:r>
    </w:p>
    <w:p w14:paraId="16084463" w14:textId="083E43C8" w:rsidR="00255697" w:rsidRDefault="00255697" w:rsidP="006919FC">
      <w:pPr>
        <w:rPr>
          <w:rFonts w:ascii="微软雅黑" w:eastAsia="微软雅黑" w:hAnsi="微软雅黑" w:hint="eastAsia"/>
          <w:b/>
          <w:bCs/>
          <w:szCs w:val="21"/>
        </w:rPr>
      </w:pPr>
      <w:r w:rsidRPr="00255697">
        <w:rPr>
          <w:rFonts w:ascii="微软雅黑" w:eastAsia="微软雅黑" w:hAnsi="微软雅黑" w:hint="eastAsia"/>
          <w:b/>
          <w:bCs/>
          <w:szCs w:val="21"/>
        </w:rPr>
        <w:t>七、交货地点及施工周期：</w:t>
      </w:r>
    </w:p>
    <w:p w14:paraId="0C54736D" w14:textId="77777777" w:rsidR="00255697" w:rsidRPr="00255697" w:rsidRDefault="00255697" w:rsidP="00255697">
      <w:pPr>
        <w:rPr>
          <w:rFonts w:ascii="微软雅黑" w:eastAsia="微软雅黑" w:hAnsi="微软雅黑" w:hint="eastAsia"/>
          <w:szCs w:val="21"/>
        </w:rPr>
      </w:pPr>
      <w:r w:rsidRPr="00255697">
        <w:rPr>
          <w:rFonts w:ascii="微软雅黑" w:eastAsia="微软雅黑" w:hAnsi="微软雅黑" w:hint="eastAsia"/>
          <w:szCs w:val="21"/>
        </w:rPr>
        <w:t>1、零部件交货：合同签订后4个月内零件现场交货；</w:t>
      </w:r>
    </w:p>
    <w:p w14:paraId="1EDCC177" w14:textId="77777777" w:rsidR="00255697" w:rsidRPr="00255697" w:rsidRDefault="00255697" w:rsidP="00255697">
      <w:pPr>
        <w:rPr>
          <w:rFonts w:ascii="微软雅黑" w:eastAsia="微软雅黑" w:hAnsi="微软雅黑" w:hint="eastAsia"/>
          <w:szCs w:val="21"/>
        </w:rPr>
      </w:pPr>
      <w:r w:rsidRPr="00255697">
        <w:rPr>
          <w:rFonts w:ascii="微软雅黑" w:eastAsia="微软雅黑" w:hAnsi="微软雅黑" w:hint="eastAsia"/>
          <w:szCs w:val="21"/>
        </w:rPr>
        <w:t>2、施工地点：</w:t>
      </w:r>
      <w:proofErr w:type="gramStart"/>
      <w:r w:rsidRPr="00255697">
        <w:rPr>
          <w:rFonts w:ascii="微软雅黑" w:eastAsia="微软雅黑" w:hAnsi="微软雅黑" w:hint="eastAsia"/>
          <w:szCs w:val="21"/>
        </w:rPr>
        <w:t>浦林成山</w:t>
      </w:r>
      <w:proofErr w:type="gramEnd"/>
      <w:r w:rsidRPr="00255697">
        <w:rPr>
          <w:rFonts w:ascii="微软雅黑" w:eastAsia="微软雅黑" w:hAnsi="微软雅黑" w:hint="eastAsia"/>
          <w:szCs w:val="21"/>
        </w:rPr>
        <w:t>厂内；</w:t>
      </w:r>
    </w:p>
    <w:p w14:paraId="15F6B3CC" w14:textId="77777777" w:rsidR="00255697" w:rsidRPr="00255697" w:rsidRDefault="00255697" w:rsidP="00255697">
      <w:pPr>
        <w:rPr>
          <w:rFonts w:ascii="微软雅黑" w:eastAsia="微软雅黑" w:hAnsi="微软雅黑" w:hint="eastAsia"/>
          <w:szCs w:val="21"/>
        </w:rPr>
      </w:pPr>
      <w:r w:rsidRPr="00255697">
        <w:rPr>
          <w:rFonts w:ascii="微软雅黑" w:eastAsia="微软雅黑" w:hAnsi="微软雅黑" w:hint="eastAsia"/>
          <w:szCs w:val="21"/>
        </w:rPr>
        <w:t>3、施工时间：开工后10天内完成设备的改造、部件更换、机组调试工作。</w:t>
      </w:r>
    </w:p>
    <w:p w14:paraId="3EAD276B" w14:textId="77777777" w:rsidR="00255697" w:rsidRPr="00255697" w:rsidRDefault="00255697" w:rsidP="006919FC">
      <w:pPr>
        <w:rPr>
          <w:rFonts w:ascii="微软雅黑" w:eastAsia="微软雅黑" w:hAnsi="微软雅黑" w:hint="eastAsia"/>
          <w:b/>
          <w:bCs/>
          <w:szCs w:val="21"/>
        </w:rPr>
      </w:pPr>
    </w:p>
    <w:sectPr w:rsidR="00255697" w:rsidRPr="00255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00D63" w14:textId="77777777" w:rsidR="00E013E5" w:rsidRDefault="00E013E5" w:rsidP="006919FC">
      <w:pPr>
        <w:rPr>
          <w:rFonts w:hint="eastAsia"/>
        </w:rPr>
      </w:pPr>
      <w:r>
        <w:separator/>
      </w:r>
    </w:p>
  </w:endnote>
  <w:endnote w:type="continuationSeparator" w:id="0">
    <w:p w14:paraId="30C91928" w14:textId="77777777" w:rsidR="00E013E5" w:rsidRDefault="00E013E5" w:rsidP="006919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05A3B" w14:textId="77777777" w:rsidR="00E013E5" w:rsidRDefault="00E013E5" w:rsidP="006919FC">
      <w:pPr>
        <w:rPr>
          <w:rFonts w:hint="eastAsia"/>
        </w:rPr>
      </w:pPr>
      <w:r>
        <w:separator/>
      </w:r>
    </w:p>
  </w:footnote>
  <w:footnote w:type="continuationSeparator" w:id="0">
    <w:p w14:paraId="59AB6532" w14:textId="77777777" w:rsidR="00E013E5" w:rsidRDefault="00E013E5" w:rsidP="006919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48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2A1134"/>
    <w:multiLevelType w:val="hybridMultilevel"/>
    <w:tmpl w:val="52CA83F6"/>
    <w:lvl w:ilvl="0" w:tplc="C93233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668FA"/>
    <w:multiLevelType w:val="multilevel"/>
    <w:tmpl w:val="C97E83F8"/>
    <w:numStyleLink w:val="Style32"/>
  </w:abstractNum>
  <w:abstractNum w:abstractNumId="3" w15:restartNumberingAfterBreak="0">
    <w:nsid w:val="039F20B7"/>
    <w:multiLevelType w:val="hybridMultilevel"/>
    <w:tmpl w:val="08449A56"/>
    <w:lvl w:ilvl="0" w:tplc="A72E11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C24FEF"/>
    <w:multiLevelType w:val="multilevel"/>
    <w:tmpl w:val="C97E83F8"/>
    <w:styleLink w:val="Style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07B55C92"/>
    <w:multiLevelType w:val="multilevel"/>
    <w:tmpl w:val="C97E83F8"/>
    <w:styleLink w:val="Style37"/>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08F4191C"/>
    <w:multiLevelType w:val="multilevel"/>
    <w:tmpl w:val="C97E83F8"/>
    <w:styleLink w:val="Style3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0A115521"/>
    <w:multiLevelType w:val="hybridMultilevel"/>
    <w:tmpl w:val="8038826E"/>
    <w:lvl w:ilvl="0" w:tplc="AD1C82C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A686136"/>
    <w:multiLevelType w:val="multilevel"/>
    <w:tmpl w:val="C97E83F8"/>
    <w:styleLink w:val="Style3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0D470B73"/>
    <w:multiLevelType w:val="multilevel"/>
    <w:tmpl w:val="0409001D"/>
    <w:styleLink w:val="Style4"/>
    <w:lvl w:ilvl="0">
      <w:start w:val="4"/>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15:restartNumberingAfterBreak="0">
    <w:nsid w:val="0D923CDF"/>
    <w:multiLevelType w:val="multilevel"/>
    <w:tmpl w:val="0409001D"/>
    <w:styleLink w:val="Style50"/>
    <w:lvl w:ilvl="0">
      <w:start w:val="6"/>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0DC45223"/>
    <w:multiLevelType w:val="multilevel"/>
    <w:tmpl w:val="0409001D"/>
    <w:styleLink w:val="Style21"/>
    <w:lvl w:ilvl="0">
      <w:start w:val="4"/>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2" w15:restartNumberingAfterBreak="0">
    <w:nsid w:val="0E44782B"/>
    <w:multiLevelType w:val="multilevel"/>
    <w:tmpl w:val="C97E83F8"/>
    <w:numStyleLink w:val="Style37"/>
  </w:abstractNum>
  <w:abstractNum w:abstractNumId="13" w15:restartNumberingAfterBreak="0">
    <w:nsid w:val="11657EAE"/>
    <w:multiLevelType w:val="hybridMultilevel"/>
    <w:tmpl w:val="658C1BA0"/>
    <w:lvl w:ilvl="0" w:tplc="098A6754">
      <w:start w:val="1"/>
      <w:numFmt w:val="decimal"/>
      <w:lvlText w:val="%1、"/>
      <w:lvlJc w:val="left"/>
      <w:pPr>
        <w:ind w:left="1020" w:hanging="720"/>
      </w:pPr>
      <w:rPr>
        <w:rFonts w:ascii="宋体" w:eastAsia="宋体" w:hAnsi="宋体" w:cs="Times New Roman"/>
      </w:rPr>
    </w:lvl>
    <w:lvl w:ilvl="1" w:tplc="04090019" w:tentative="1">
      <w:start w:val="1"/>
      <w:numFmt w:val="lowerLetter"/>
      <w:lvlText w:val="%2)"/>
      <w:lvlJc w:val="left"/>
      <w:pPr>
        <w:ind w:left="1180" w:hanging="440"/>
      </w:pPr>
    </w:lvl>
    <w:lvl w:ilvl="2" w:tplc="0409001B" w:tentative="1">
      <w:start w:val="1"/>
      <w:numFmt w:val="lowerRoman"/>
      <w:lvlText w:val="%3."/>
      <w:lvlJc w:val="right"/>
      <w:pPr>
        <w:ind w:left="1620" w:hanging="440"/>
      </w:pPr>
    </w:lvl>
    <w:lvl w:ilvl="3" w:tplc="0409000F" w:tentative="1">
      <w:start w:val="1"/>
      <w:numFmt w:val="decimal"/>
      <w:lvlText w:val="%4."/>
      <w:lvlJc w:val="left"/>
      <w:pPr>
        <w:ind w:left="2060" w:hanging="440"/>
      </w:pPr>
    </w:lvl>
    <w:lvl w:ilvl="4" w:tplc="04090019" w:tentative="1">
      <w:start w:val="1"/>
      <w:numFmt w:val="lowerLetter"/>
      <w:lvlText w:val="%5)"/>
      <w:lvlJc w:val="left"/>
      <w:pPr>
        <w:ind w:left="2500" w:hanging="440"/>
      </w:pPr>
    </w:lvl>
    <w:lvl w:ilvl="5" w:tplc="0409001B" w:tentative="1">
      <w:start w:val="1"/>
      <w:numFmt w:val="lowerRoman"/>
      <w:lvlText w:val="%6."/>
      <w:lvlJc w:val="right"/>
      <w:pPr>
        <w:ind w:left="2940" w:hanging="440"/>
      </w:pPr>
    </w:lvl>
    <w:lvl w:ilvl="6" w:tplc="0409000F" w:tentative="1">
      <w:start w:val="1"/>
      <w:numFmt w:val="decimal"/>
      <w:lvlText w:val="%7."/>
      <w:lvlJc w:val="left"/>
      <w:pPr>
        <w:ind w:left="3380" w:hanging="440"/>
      </w:pPr>
    </w:lvl>
    <w:lvl w:ilvl="7" w:tplc="04090019" w:tentative="1">
      <w:start w:val="1"/>
      <w:numFmt w:val="lowerLetter"/>
      <w:lvlText w:val="%8)"/>
      <w:lvlJc w:val="left"/>
      <w:pPr>
        <w:ind w:left="3820" w:hanging="440"/>
      </w:pPr>
    </w:lvl>
    <w:lvl w:ilvl="8" w:tplc="0409001B" w:tentative="1">
      <w:start w:val="1"/>
      <w:numFmt w:val="lowerRoman"/>
      <w:lvlText w:val="%9."/>
      <w:lvlJc w:val="right"/>
      <w:pPr>
        <w:ind w:left="4260" w:hanging="440"/>
      </w:pPr>
    </w:lvl>
  </w:abstractNum>
  <w:abstractNum w:abstractNumId="14" w15:restartNumberingAfterBreak="0">
    <w:nsid w:val="13D20211"/>
    <w:multiLevelType w:val="multilevel"/>
    <w:tmpl w:val="0409001D"/>
    <w:styleLink w:val="Style16"/>
    <w:lvl w:ilvl="0">
      <w:start w:val="4"/>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15285ECC"/>
    <w:multiLevelType w:val="multilevel"/>
    <w:tmpl w:val="0409001D"/>
    <w:styleLink w:val="Style10"/>
    <w:lvl w:ilvl="0">
      <w:start w:val="8"/>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6" w15:restartNumberingAfterBreak="0">
    <w:nsid w:val="1985308E"/>
    <w:multiLevelType w:val="multilevel"/>
    <w:tmpl w:val="0409001D"/>
    <w:styleLink w:val="Style8"/>
    <w:lvl w:ilvl="0">
      <w:start w:val="9"/>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7" w15:restartNumberingAfterBreak="0">
    <w:nsid w:val="1C022057"/>
    <w:multiLevelType w:val="multilevel"/>
    <w:tmpl w:val="C97E83F8"/>
    <w:numStyleLink w:val="Style34"/>
  </w:abstractNum>
  <w:abstractNum w:abstractNumId="18" w15:restartNumberingAfterBreak="0">
    <w:nsid w:val="1CDF57DE"/>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393000F"/>
    <w:multiLevelType w:val="multilevel"/>
    <w:tmpl w:val="0409001D"/>
    <w:styleLink w:val="Style1"/>
    <w:lvl w:ilvl="0">
      <w:start w:val="2"/>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0" w15:restartNumberingAfterBreak="0">
    <w:nsid w:val="245467B2"/>
    <w:multiLevelType w:val="multilevel"/>
    <w:tmpl w:val="245467B2"/>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1" w15:restartNumberingAfterBreak="0">
    <w:nsid w:val="24C543C2"/>
    <w:multiLevelType w:val="multilevel"/>
    <w:tmpl w:val="0409001D"/>
    <w:styleLink w:val="Style12"/>
    <w:lvl w:ilvl="0">
      <w:start w:val="10"/>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28E517B8"/>
    <w:multiLevelType w:val="hybridMultilevel"/>
    <w:tmpl w:val="AFD63C72"/>
    <w:lvl w:ilvl="0" w:tplc="1C1E22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C06DB3"/>
    <w:multiLevelType w:val="multilevel"/>
    <w:tmpl w:val="C97E83F8"/>
    <w:styleLink w:val="Style31"/>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2A5661EF"/>
    <w:multiLevelType w:val="multilevel"/>
    <w:tmpl w:val="0409001D"/>
    <w:styleLink w:val="Style17"/>
    <w:lvl w:ilvl="0">
      <w:start w:val="5"/>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5" w15:restartNumberingAfterBreak="0">
    <w:nsid w:val="32FD631B"/>
    <w:multiLevelType w:val="multilevel"/>
    <w:tmpl w:val="0409001D"/>
    <w:styleLink w:val="Style20"/>
    <w:lvl w:ilvl="0">
      <w:start w:val="8"/>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6" w15:restartNumberingAfterBreak="0">
    <w:nsid w:val="35553C6A"/>
    <w:multiLevelType w:val="multilevel"/>
    <w:tmpl w:val="0409001D"/>
    <w:styleLink w:val="Style11"/>
    <w:lvl w:ilvl="0">
      <w:start w:val="8"/>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7" w15:restartNumberingAfterBreak="0">
    <w:nsid w:val="35A65227"/>
    <w:multiLevelType w:val="multilevel"/>
    <w:tmpl w:val="0409001D"/>
    <w:styleLink w:val="Style18"/>
    <w:lvl w:ilvl="0">
      <w:start w:val="6"/>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8" w15:restartNumberingAfterBreak="0">
    <w:nsid w:val="38DB6448"/>
    <w:multiLevelType w:val="multilevel"/>
    <w:tmpl w:val="0409001D"/>
    <w:styleLink w:val="Style19"/>
    <w:lvl w:ilvl="0">
      <w:start w:val="7"/>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9" w15:restartNumberingAfterBreak="0">
    <w:nsid w:val="399A0A99"/>
    <w:multiLevelType w:val="multilevel"/>
    <w:tmpl w:val="D6BC8006"/>
    <w:styleLink w:val="Style30"/>
    <w:lvl w:ilvl="0">
      <w:start w:val="6"/>
      <w:numFmt w:val="decimal"/>
      <w:lvlText w:val="%1"/>
      <w:lvlJc w:val="left"/>
      <w:pPr>
        <w:ind w:left="360" w:hanging="360"/>
      </w:pPr>
      <w:rPr>
        <w:rFonts w:cs="Times New Roman" w:hint="default"/>
      </w:rPr>
    </w:lvl>
    <w:lvl w:ilvl="1">
      <w:start w:val="1"/>
      <w:numFmt w:val="decimal"/>
      <w:lvlText w:val="%1.%2"/>
      <w:lvlJc w:val="left"/>
      <w:pPr>
        <w:ind w:left="570"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840" w:hanging="2160"/>
      </w:pPr>
      <w:rPr>
        <w:rFonts w:cs="Times New Roman" w:hint="default"/>
      </w:rPr>
    </w:lvl>
  </w:abstractNum>
  <w:abstractNum w:abstractNumId="30" w15:restartNumberingAfterBreak="0">
    <w:nsid w:val="3DDF449C"/>
    <w:multiLevelType w:val="hybridMultilevel"/>
    <w:tmpl w:val="9940B0B0"/>
    <w:lvl w:ilvl="0" w:tplc="FAD8D0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DF5308B"/>
    <w:multiLevelType w:val="multilevel"/>
    <w:tmpl w:val="0409001D"/>
    <w:styleLink w:val="Style25"/>
    <w:lvl w:ilvl="0">
      <w:start w:val="1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2" w15:restartNumberingAfterBreak="0">
    <w:nsid w:val="3ECF39A7"/>
    <w:multiLevelType w:val="hybridMultilevel"/>
    <w:tmpl w:val="0A106512"/>
    <w:lvl w:ilvl="0" w:tplc="A62444BE">
      <w:start w:val="1"/>
      <w:numFmt w:val="chineseCountingThousand"/>
      <w:lvlText w:val="第%1条"/>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15B051D"/>
    <w:multiLevelType w:val="multilevel"/>
    <w:tmpl w:val="D6BC8006"/>
    <w:styleLink w:val="Style29"/>
    <w:lvl w:ilvl="0">
      <w:start w:val="5"/>
      <w:numFmt w:val="decimal"/>
      <w:lvlText w:val="%1"/>
      <w:lvlJc w:val="left"/>
      <w:pPr>
        <w:ind w:left="360" w:hanging="360"/>
      </w:pPr>
      <w:rPr>
        <w:rFonts w:cs="Times New Roman" w:hint="default"/>
      </w:rPr>
    </w:lvl>
    <w:lvl w:ilvl="1">
      <w:start w:val="1"/>
      <w:numFmt w:val="decimal"/>
      <w:lvlText w:val="%1.%2"/>
      <w:lvlJc w:val="left"/>
      <w:pPr>
        <w:ind w:left="570"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840" w:hanging="2160"/>
      </w:pPr>
      <w:rPr>
        <w:rFonts w:cs="Times New Roman" w:hint="default"/>
      </w:rPr>
    </w:lvl>
  </w:abstractNum>
  <w:abstractNum w:abstractNumId="34" w15:restartNumberingAfterBreak="0">
    <w:nsid w:val="417859E6"/>
    <w:multiLevelType w:val="multilevel"/>
    <w:tmpl w:val="C97E83F8"/>
    <w:numStyleLink w:val="Style33"/>
  </w:abstractNum>
  <w:abstractNum w:abstractNumId="35" w15:restartNumberingAfterBreak="0">
    <w:nsid w:val="42020D60"/>
    <w:multiLevelType w:val="multilevel"/>
    <w:tmpl w:val="0409001D"/>
    <w:styleLink w:val="Style35"/>
    <w:lvl w:ilvl="0">
      <w:start w:val="12"/>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6" w15:restartNumberingAfterBreak="0">
    <w:nsid w:val="422017BD"/>
    <w:multiLevelType w:val="hybridMultilevel"/>
    <w:tmpl w:val="4F3ADABE"/>
    <w:lvl w:ilvl="0" w:tplc="D51E7EF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434A3DB9"/>
    <w:multiLevelType w:val="multilevel"/>
    <w:tmpl w:val="0409001F"/>
    <w:styleLink w:val="1111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8" w15:restartNumberingAfterBreak="0">
    <w:nsid w:val="44244B4E"/>
    <w:multiLevelType w:val="hybridMultilevel"/>
    <w:tmpl w:val="86421CD4"/>
    <w:lvl w:ilvl="0" w:tplc="ED42B9D6">
      <w:start w:val="1"/>
      <w:numFmt w:val="chineseCountingThousand"/>
      <w:lvlText w:val="第%1条"/>
      <w:lvlJc w:val="left"/>
      <w:pPr>
        <w:ind w:left="846" w:hanging="420"/>
      </w:pPr>
      <w:rPr>
        <w:rFonts w:cs="Times New Roman" w:hint="eastAsia"/>
      </w:rPr>
    </w:lvl>
    <w:lvl w:ilvl="1" w:tplc="04090019">
      <w:start w:val="1"/>
      <w:numFmt w:val="lowerLetter"/>
      <w:lvlText w:val="%2)"/>
      <w:lvlJc w:val="left"/>
      <w:pPr>
        <w:ind w:left="982" w:hanging="420"/>
      </w:pPr>
      <w:rPr>
        <w:rFonts w:cs="Times New Roman"/>
      </w:rPr>
    </w:lvl>
    <w:lvl w:ilvl="2" w:tplc="0409001B">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39" w15:restartNumberingAfterBreak="0">
    <w:nsid w:val="46834A79"/>
    <w:multiLevelType w:val="multilevel"/>
    <w:tmpl w:val="0409001D"/>
    <w:styleLink w:val="Style23"/>
    <w:lvl w:ilvl="0">
      <w:start w:val="6"/>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0" w15:restartNumberingAfterBreak="0">
    <w:nsid w:val="4C0657FE"/>
    <w:multiLevelType w:val="multilevel"/>
    <w:tmpl w:val="0409001D"/>
    <w:styleLink w:val="Style14"/>
    <w:lvl w:ilvl="0">
      <w:start w:val="10"/>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1" w15:restartNumberingAfterBreak="0">
    <w:nsid w:val="4D5B504C"/>
    <w:multiLevelType w:val="multilevel"/>
    <w:tmpl w:val="0409001D"/>
    <w:styleLink w:val="Style7"/>
    <w:lvl w:ilvl="0">
      <w:start w:val="7"/>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2" w15:restartNumberingAfterBreak="0">
    <w:nsid w:val="4DA9066F"/>
    <w:multiLevelType w:val="multilevel"/>
    <w:tmpl w:val="D6BC8006"/>
    <w:styleLink w:val="Style28"/>
    <w:lvl w:ilvl="0">
      <w:start w:val="4"/>
      <w:numFmt w:val="decimal"/>
      <w:lvlText w:val="%1"/>
      <w:lvlJc w:val="left"/>
      <w:pPr>
        <w:ind w:left="360" w:hanging="360"/>
      </w:pPr>
      <w:rPr>
        <w:rFonts w:cs="Times New Roman" w:hint="default"/>
      </w:rPr>
    </w:lvl>
    <w:lvl w:ilvl="1">
      <w:start w:val="1"/>
      <w:numFmt w:val="decimal"/>
      <w:lvlText w:val="%1.%2"/>
      <w:lvlJc w:val="left"/>
      <w:pPr>
        <w:ind w:left="570"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840" w:hanging="2160"/>
      </w:pPr>
      <w:rPr>
        <w:rFonts w:cs="Times New Roman" w:hint="default"/>
      </w:rPr>
    </w:lvl>
  </w:abstractNum>
  <w:abstractNum w:abstractNumId="43" w15:restartNumberingAfterBreak="0">
    <w:nsid w:val="4E7345B2"/>
    <w:multiLevelType w:val="multilevel"/>
    <w:tmpl w:val="C97E83F8"/>
    <w:styleLink w:val="Style3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4FB3496C"/>
    <w:multiLevelType w:val="multilevel"/>
    <w:tmpl w:val="C97E83F8"/>
    <w:numStyleLink w:val="Style36"/>
  </w:abstractNum>
  <w:abstractNum w:abstractNumId="45" w15:restartNumberingAfterBreak="0">
    <w:nsid w:val="4FE43111"/>
    <w:multiLevelType w:val="multilevel"/>
    <w:tmpl w:val="0409001D"/>
    <w:styleLink w:val="Style9"/>
    <w:lvl w:ilvl="0">
      <w:start w:val="10"/>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6" w15:restartNumberingAfterBreak="0">
    <w:nsid w:val="516D14A7"/>
    <w:multiLevelType w:val="multilevel"/>
    <w:tmpl w:val="C97E83F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53C32087"/>
    <w:multiLevelType w:val="multilevel"/>
    <w:tmpl w:val="0409001D"/>
    <w:styleLink w:val="Style15"/>
    <w:lvl w:ilvl="0">
      <w:start w:val="12"/>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8" w15:restartNumberingAfterBreak="0">
    <w:nsid w:val="57CA36B3"/>
    <w:multiLevelType w:val="multilevel"/>
    <w:tmpl w:val="0409001D"/>
    <w:styleLink w:val="Style3"/>
    <w:lvl w:ilvl="0">
      <w:start w:val="3"/>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9" w15:restartNumberingAfterBreak="0">
    <w:nsid w:val="5B1502D5"/>
    <w:multiLevelType w:val="multilevel"/>
    <w:tmpl w:val="0409001D"/>
    <w:styleLink w:val="Style26"/>
    <w:lvl w:ilvl="0">
      <w:start w:val="5"/>
      <w:numFmt w:val="decimal"/>
      <w:lvlText w:val="%1"/>
      <w:lvlJc w:val="left"/>
      <w:pPr>
        <w:ind w:left="425" w:hanging="425"/>
      </w:pPr>
      <w:rPr>
        <w:rFonts w:cs="Times New Roman"/>
      </w:rPr>
    </w:lvl>
    <w:lvl w:ilvl="1">
      <w:start w:val="2"/>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0" w15:restartNumberingAfterBreak="0">
    <w:nsid w:val="5CA0313C"/>
    <w:multiLevelType w:val="multilevel"/>
    <w:tmpl w:val="0409001D"/>
    <w:styleLink w:val="Style24"/>
    <w:lvl w:ilvl="0">
      <w:start w:val="12"/>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1" w15:restartNumberingAfterBreak="0">
    <w:nsid w:val="5E24448A"/>
    <w:multiLevelType w:val="multilevel"/>
    <w:tmpl w:val="0409001D"/>
    <w:styleLink w:val="Style2"/>
    <w:lvl w:ilvl="0">
      <w:start w:val="2"/>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2" w15:restartNumberingAfterBreak="0">
    <w:nsid w:val="61263F26"/>
    <w:multiLevelType w:val="multilevel"/>
    <w:tmpl w:val="B1ACAAA0"/>
    <w:lvl w:ilvl="0">
      <w:start w:val="1"/>
      <w:numFmt w:val="decimal"/>
      <w:lvlText w:val="%1."/>
      <w:lvlJc w:val="left"/>
      <w:pPr>
        <w:ind w:left="780" w:hanging="7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3" w15:restartNumberingAfterBreak="0">
    <w:nsid w:val="62CC6C69"/>
    <w:multiLevelType w:val="hybridMultilevel"/>
    <w:tmpl w:val="3AB0CD7A"/>
    <w:lvl w:ilvl="0" w:tplc="ACD88A6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35E5470"/>
    <w:multiLevelType w:val="multilevel"/>
    <w:tmpl w:val="0409001D"/>
    <w:styleLink w:val="Style5"/>
    <w:lvl w:ilvl="0">
      <w:start w:val="6"/>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5" w15:restartNumberingAfterBreak="0">
    <w:nsid w:val="6427098D"/>
    <w:multiLevelType w:val="multilevel"/>
    <w:tmpl w:val="C97E83F8"/>
    <w:numStyleLink w:val="Style31"/>
  </w:abstractNum>
  <w:abstractNum w:abstractNumId="56" w15:restartNumberingAfterBreak="0">
    <w:nsid w:val="665E7019"/>
    <w:multiLevelType w:val="multilevel"/>
    <w:tmpl w:val="0409001D"/>
    <w:styleLink w:val="Style13"/>
    <w:lvl w:ilvl="0">
      <w:start w:val="9"/>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7" w15:restartNumberingAfterBreak="0">
    <w:nsid w:val="6B475B38"/>
    <w:multiLevelType w:val="multilevel"/>
    <w:tmpl w:val="D6BC8006"/>
    <w:styleLink w:val="Style27"/>
    <w:lvl w:ilvl="0">
      <w:start w:val="3"/>
      <w:numFmt w:val="decimal"/>
      <w:lvlText w:val="%1"/>
      <w:lvlJc w:val="left"/>
      <w:pPr>
        <w:ind w:left="360" w:hanging="360"/>
      </w:pPr>
      <w:rPr>
        <w:rFonts w:cs="Times New Roman" w:hint="default"/>
      </w:rPr>
    </w:lvl>
    <w:lvl w:ilvl="1">
      <w:start w:val="1"/>
      <w:numFmt w:val="decimal"/>
      <w:lvlText w:val="%1.%2"/>
      <w:lvlJc w:val="left"/>
      <w:pPr>
        <w:ind w:left="570"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840" w:hanging="2160"/>
      </w:pPr>
      <w:rPr>
        <w:rFonts w:cs="Times New Roman" w:hint="default"/>
      </w:rPr>
    </w:lvl>
  </w:abstractNum>
  <w:abstractNum w:abstractNumId="58" w15:restartNumberingAfterBreak="0">
    <w:nsid w:val="6F2B2444"/>
    <w:multiLevelType w:val="hybridMultilevel"/>
    <w:tmpl w:val="942A8F12"/>
    <w:lvl w:ilvl="0" w:tplc="C10C8310">
      <w:start w:val="1"/>
      <w:numFmt w:val="ideographTradition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075136D"/>
    <w:multiLevelType w:val="multilevel"/>
    <w:tmpl w:val="0409001D"/>
    <w:styleLink w:val="Style6"/>
    <w:lvl w:ilvl="0">
      <w:start w:val="7"/>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0" w15:restartNumberingAfterBreak="0">
    <w:nsid w:val="7D3E0909"/>
    <w:multiLevelType w:val="hybridMultilevel"/>
    <w:tmpl w:val="3EA48074"/>
    <w:lvl w:ilvl="0" w:tplc="AA5632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15:restartNumberingAfterBreak="0">
    <w:nsid w:val="7F861CD6"/>
    <w:multiLevelType w:val="multilevel"/>
    <w:tmpl w:val="D646CE56"/>
    <w:styleLink w:val="Style22"/>
    <w:lvl w:ilvl="0">
      <w:start w:val="5"/>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16cid:durableId="1504055336">
    <w:abstractNumId w:val="36"/>
  </w:num>
  <w:num w:numId="2" w16cid:durableId="323167876">
    <w:abstractNumId w:val="60"/>
  </w:num>
  <w:num w:numId="3" w16cid:durableId="1348172055">
    <w:abstractNumId w:val="7"/>
  </w:num>
  <w:num w:numId="4" w16cid:durableId="903107288">
    <w:abstractNumId w:val="3"/>
  </w:num>
  <w:num w:numId="5" w16cid:durableId="28647355">
    <w:abstractNumId w:val="52"/>
  </w:num>
  <w:num w:numId="6" w16cid:durableId="35666943">
    <w:abstractNumId w:val="0"/>
  </w:num>
  <w:num w:numId="7" w16cid:durableId="1612087089">
    <w:abstractNumId w:val="30"/>
  </w:num>
  <w:num w:numId="8" w16cid:durableId="1413048096">
    <w:abstractNumId w:val="1"/>
  </w:num>
  <w:num w:numId="9" w16cid:durableId="355228495">
    <w:abstractNumId w:val="22"/>
  </w:num>
  <w:num w:numId="10" w16cid:durableId="937640934">
    <w:abstractNumId w:val="58"/>
  </w:num>
  <w:num w:numId="11" w16cid:durableId="76100079">
    <w:abstractNumId w:val="53"/>
  </w:num>
  <w:num w:numId="12" w16cid:durableId="1279989022">
    <w:abstractNumId w:val="20"/>
  </w:num>
  <w:num w:numId="13" w16cid:durableId="1689478511">
    <w:abstractNumId w:val="13"/>
  </w:num>
  <w:num w:numId="14" w16cid:durableId="482501822">
    <w:abstractNumId w:val="51"/>
  </w:num>
  <w:num w:numId="15" w16cid:durableId="251671941">
    <w:abstractNumId w:val="48"/>
  </w:num>
  <w:num w:numId="16" w16cid:durableId="1517118266">
    <w:abstractNumId w:val="9"/>
  </w:num>
  <w:num w:numId="17" w16cid:durableId="1779644257">
    <w:abstractNumId w:val="54"/>
  </w:num>
  <w:num w:numId="18" w16cid:durableId="955478271">
    <w:abstractNumId w:val="41"/>
  </w:num>
  <w:num w:numId="19" w16cid:durableId="697392763">
    <w:abstractNumId w:val="15"/>
  </w:num>
  <w:num w:numId="20" w16cid:durableId="1729837960">
    <w:abstractNumId w:val="26"/>
  </w:num>
  <w:num w:numId="21" w16cid:durableId="542987178">
    <w:abstractNumId w:val="56"/>
  </w:num>
  <w:num w:numId="22" w16cid:durableId="1820884525">
    <w:abstractNumId w:val="40"/>
  </w:num>
  <w:num w:numId="23" w16cid:durableId="1338578969">
    <w:abstractNumId w:val="19"/>
  </w:num>
  <w:num w:numId="24" w16cid:durableId="640966388">
    <w:abstractNumId w:val="59"/>
  </w:num>
  <w:num w:numId="25" w16cid:durableId="116797753">
    <w:abstractNumId w:val="16"/>
  </w:num>
  <w:num w:numId="26" w16cid:durableId="648902998">
    <w:abstractNumId w:val="45"/>
  </w:num>
  <w:num w:numId="27" w16cid:durableId="552427262">
    <w:abstractNumId w:val="37"/>
  </w:num>
  <w:num w:numId="28" w16cid:durableId="7485268">
    <w:abstractNumId w:val="11"/>
  </w:num>
  <w:num w:numId="29" w16cid:durableId="1550461011">
    <w:abstractNumId w:val="61"/>
  </w:num>
  <w:num w:numId="30" w16cid:durableId="638847171">
    <w:abstractNumId w:val="39"/>
  </w:num>
  <w:num w:numId="31" w16cid:durableId="1418987196">
    <w:abstractNumId w:val="50"/>
  </w:num>
  <w:num w:numId="32" w16cid:durableId="443381076">
    <w:abstractNumId w:val="14"/>
  </w:num>
  <w:num w:numId="33" w16cid:durableId="1893929384">
    <w:abstractNumId w:val="21"/>
  </w:num>
  <w:num w:numId="34" w16cid:durableId="369037954">
    <w:abstractNumId w:val="24"/>
  </w:num>
  <w:num w:numId="35" w16cid:durableId="988555947">
    <w:abstractNumId w:val="25"/>
  </w:num>
  <w:num w:numId="36" w16cid:durableId="380061376">
    <w:abstractNumId w:val="27"/>
  </w:num>
  <w:num w:numId="37" w16cid:durableId="100808376">
    <w:abstractNumId w:val="28"/>
  </w:num>
  <w:num w:numId="38" w16cid:durableId="1684504011">
    <w:abstractNumId w:val="47"/>
  </w:num>
  <w:num w:numId="39" w16cid:durableId="409617677">
    <w:abstractNumId w:val="35"/>
  </w:num>
  <w:num w:numId="40" w16cid:durableId="1492401781">
    <w:abstractNumId w:val="38"/>
  </w:num>
  <w:num w:numId="41" w16cid:durableId="1378893161">
    <w:abstractNumId w:val="31"/>
  </w:num>
  <w:num w:numId="42" w16cid:durableId="925725676">
    <w:abstractNumId w:val="49"/>
  </w:num>
  <w:num w:numId="43" w16cid:durableId="1672102926">
    <w:abstractNumId w:val="32"/>
  </w:num>
  <w:num w:numId="44" w16cid:durableId="43875161">
    <w:abstractNumId w:val="57"/>
  </w:num>
  <w:num w:numId="45" w16cid:durableId="1209343941">
    <w:abstractNumId w:val="42"/>
  </w:num>
  <w:num w:numId="46" w16cid:durableId="1870143002">
    <w:abstractNumId w:val="33"/>
  </w:num>
  <w:num w:numId="47" w16cid:durableId="349455899">
    <w:abstractNumId w:val="29"/>
  </w:num>
  <w:num w:numId="48" w16cid:durableId="1187135181">
    <w:abstractNumId w:val="12"/>
  </w:num>
  <w:num w:numId="49" w16cid:durableId="102039983">
    <w:abstractNumId w:val="55"/>
  </w:num>
  <w:num w:numId="50" w16cid:durableId="883563190">
    <w:abstractNumId w:val="23"/>
  </w:num>
  <w:num w:numId="51" w16cid:durableId="1886408963">
    <w:abstractNumId w:val="2"/>
  </w:num>
  <w:num w:numId="52" w16cid:durableId="464281104">
    <w:abstractNumId w:val="6"/>
  </w:num>
  <w:num w:numId="53" w16cid:durableId="1279727466">
    <w:abstractNumId w:val="34"/>
  </w:num>
  <w:num w:numId="54" w16cid:durableId="1842620651">
    <w:abstractNumId w:val="8"/>
  </w:num>
  <w:num w:numId="55" w16cid:durableId="1784375678">
    <w:abstractNumId w:val="17"/>
  </w:num>
  <w:num w:numId="56" w16cid:durableId="1156993367">
    <w:abstractNumId w:val="43"/>
  </w:num>
  <w:num w:numId="57" w16cid:durableId="858545021">
    <w:abstractNumId w:val="44"/>
  </w:num>
  <w:num w:numId="58" w16cid:durableId="241960328">
    <w:abstractNumId w:val="4"/>
  </w:num>
  <w:num w:numId="59" w16cid:durableId="1878809242">
    <w:abstractNumId w:val="46"/>
  </w:num>
  <w:num w:numId="60" w16cid:durableId="249124993">
    <w:abstractNumId w:val="5"/>
  </w:num>
  <w:num w:numId="61" w16cid:durableId="446775083">
    <w:abstractNumId w:val="10"/>
  </w:num>
  <w:num w:numId="62" w16cid:durableId="3518837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EF"/>
    <w:rsid w:val="0007518B"/>
    <w:rsid w:val="000D547D"/>
    <w:rsid w:val="001C3B91"/>
    <w:rsid w:val="001C6E43"/>
    <w:rsid w:val="00255697"/>
    <w:rsid w:val="003276E3"/>
    <w:rsid w:val="00362CA6"/>
    <w:rsid w:val="003D63F5"/>
    <w:rsid w:val="004454ED"/>
    <w:rsid w:val="004C39D1"/>
    <w:rsid w:val="0051605F"/>
    <w:rsid w:val="006919FC"/>
    <w:rsid w:val="006C73EF"/>
    <w:rsid w:val="007126D6"/>
    <w:rsid w:val="00750CA2"/>
    <w:rsid w:val="00773C9C"/>
    <w:rsid w:val="0078147C"/>
    <w:rsid w:val="007C17CC"/>
    <w:rsid w:val="007C1D26"/>
    <w:rsid w:val="00840847"/>
    <w:rsid w:val="008625C1"/>
    <w:rsid w:val="00883D28"/>
    <w:rsid w:val="00896E2F"/>
    <w:rsid w:val="008A523A"/>
    <w:rsid w:val="008E04DA"/>
    <w:rsid w:val="00932E92"/>
    <w:rsid w:val="009775C1"/>
    <w:rsid w:val="00A062CB"/>
    <w:rsid w:val="00A66D95"/>
    <w:rsid w:val="00A7637B"/>
    <w:rsid w:val="00AB6800"/>
    <w:rsid w:val="00B21309"/>
    <w:rsid w:val="00BB3E31"/>
    <w:rsid w:val="00BC5A29"/>
    <w:rsid w:val="00C42B38"/>
    <w:rsid w:val="00C84EE9"/>
    <w:rsid w:val="00C84F1D"/>
    <w:rsid w:val="00C93825"/>
    <w:rsid w:val="00CB45F1"/>
    <w:rsid w:val="00CD3583"/>
    <w:rsid w:val="00D7542E"/>
    <w:rsid w:val="00E013E5"/>
    <w:rsid w:val="00E74B46"/>
    <w:rsid w:val="00EF7C2E"/>
    <w:rsid w:val="00F43247"/>
    <w:rsid w:val="00FE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05B25"/>
  <w15:chartTrackingRefBased/>
  <w15:docId w15:val="{04468118-B88D-45D4-B64A-203BF8B8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8E04DA"/>
    <w:pPr>
      <w:keepNext/>
      <w:keepLines/>
      <w:spacing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9FC"/>
    <w:pPr>
      <w:tabs>
        <w:tab w:val="center" w:pos="4153"/>
        <w:tab w:val="right" w:pos="8306"/>
      </w:tabs>
      <w:snapToGrid w:val="0"/>
      <w:jc w:val="center"/>
    </w:pPr>
    <w:rPr>
      <w:sz w:val="18"/>
      <w:szCs w:val="18"/>
    </w:rPr>
  </w:style>
  <w:style w:type="character" w:customStyle="1" w:styleId="a4">
    <w:name w:val="页眉 字符"/>
    <w:basedOn w:val="a0"/>
    <w:link w:val="a3"/>
    <w:uiPriority w:val="99"/>
    <w:rsid w:val="006919FC"/>
    <w:rPr>
      <w:sz w:val="18"/>
      <w:szCs w:val="18"/>
    </w:rPr>
  </w:style>
  <w:style w:type="paragraph" w:styleId="a5">
    <w:name w:val="footer"/>
    <w:basedOn w:val="a"/>
    <w:link w:val="a6"/>
    <w:uiPriority w:val="99"/>
    <w:unhideWhenUsed/>
    <w:rsid w:val="006919FC"/>
    <w:pPr>
      <w:tabs>
        <w:tab w:val="center" w:pos="4153"/>
        <w:tab w:val="right" w:pos="8306"/>
      </w:tabs>
      <w:snapToGrid w:val="0"/>
      <w:jc w:val="left"/>
    </w:pPr>
    <w:rPr>
      <w:sz w:val="18"/>
      <w:szCs w:val="18"/>
    </w:rPr>
  </w:style>
  <w:style w:type="character" w:customStyle="1" w:styleId="a6">
    <w:name w:val="页脚 字符"/>
    <w:basedOn w:val="a0"/>
    <w:link w:val="a5"/>
    <w:uiPriority w:val="99"/>
    <w:rsid w:val="006919FC"/>
    <w:rPr>
      <w:sz w:val="18"/>
      <w:szCs w:val="18"/>
    </w:rPr>
  </w:style>
  <w:style w:type="character" w:customStyle="1" w:styleId="20">
    <w:name w:val="标题 2 字符"/>
    <w:basedOn w:val="a0"/>
    <w:link w:val="2"/>
    <w:qFormat/>
    <w:rsid w:val="008E04DA"/>
    <w:rPr>
      <w:rFonts w:ascii="Arial" w:eastAsia="黑体" w:hAnsi="Arial" w:cs="Times New Roman"/>
      <w:b/>
      <w:sz w:val="32"/>
      <w:szCs w:val="20"/>
    </w:rPr>
  </w:style>
  <w:style w:type="paragraph" w:styleId="a7">
    <w:name w:val="Balloon Text"/>
    <w:basedOn w:val="a"/>
    <w:link w:val="a8"/>
    <w:uiPriority w:val="99"/>
    <w:semiHidden/>
    <w:rsid w:val="008E04DA"/>
    <w:rPr>
      <w:rFonts w:ascii="Times New Roman" w:eastAsia="宋体" w:hAnsi="Times New Roman" w:cs="Times New Roman"/>
      <w:sz w:val="18"/>
      <w:szCs w:val="18"/>
    </w:rPr>
  </w:style>
  <w:style w:type="character" w:customStyle="1" w:styleId="a8">
    <w:name w:val="批注框文本 字符"/>
    <w:basedOn w:val="a0"/>
    <w:link w:val="a7"/>
    <w:uiPriority w:val="99"/>
    <w:semiHidden/>
    <w:rsid w:val="008E04DA"/>
    <w:rPr>
      <w:rFonts w:ascii="Times New Roman" w:eastAsia="宋体" w:hAnsi="Times New Roman" w:cs="Times New Roman"/>
      <w:sz w:val="18"/>
      <w:szCs w:val="18"/>
    </w:rPr>
  </w:style>
  <w:style w:type="character" w:styleId="a9">
    <w:name w:val="page number"/>
    <w:basedOn w:val="a0"/>
    <w:uiPriority w:val="99"/>
    <w:rsid w:val="008E04DA"/>
  </w:style>
  <w:style w:type="paragraph" w:customStyle="1" w:styleId="aa">
    <w:basedOn w:val="a"/>
    <w:next w:val="ab"/>
    <w:uiPriority w:val="99"/>
    <w:qFormat/>
    <w:rsid w:val="008E04DA"/>
    <w:pPr>
      <w:ind w:firstLineChars="200" w:firstLine="420"/>
    </w:pPr>
    <w:rPr>
      <w:rFonts w:ascii="Times New Roman" w:eastAsia="宋体" w:hAnsi="Times New Roman" w:cs="Times New Roman"/>
      <w:szCs w:val="20"/>
    </w:rPr>
  </w:style>
  <w:style w:type="table" w:styleId="ac">
    <w:name w:val="Table Grid"/>
    <w:basedOn w:val="a1"/>
    <w:uiPriority w:val="99"/>
    <w:rsid w:val="008E04D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uiPriority w:val="99"/>
    <w:rsid w:val="008E04DA"/>
    <w:rPr>
      <w:rFonts w:ascii="宋体" w:eastAsia="宋体" w:hAnsi="Courier New" w:cs="Times New Roman"/>
      <w:szCs w:val="20"/>
    </w:rPr>
  </w:style>
  <w:style w:type="character" w:customStyle="1" w:styleId="ae">
    <w:name w:val="纯文本 字符"/>
    <w:basedOn w:val="a0"/>
    <w:link w:val="ad"/>
    <w:uiPriority w:val="99"/>
    <w:rsid w:val="008E04DA"/>
    <w:rPr>
      <w:rFonts w:ascii="宋体" w:eastAsia="宋体" w:hAnsi="Courier New" w:cs="Times New Roman"/>
      <w:szCs w:val="20"/>
    </w:rPr>
  </w:style>
  <w:style w:type="character" w:customStyle="1" w:styleId="tpccontent1">
    <w:name w:val="tpc_content1"/>
    <w:uiPriority w:val="99"/>
    <w:rsid w:val="008E04DA"/>
    <w:rPr>
      <w:sz w:val="18"/>
    </w:rPr>
  </w:style>
  <w:style w:type="character" w:styleId="af">
    <w:name w:val="Hyperlink"/>
    <w:uiPriority w:val="99"/>
    <w:rsid w:val="008E04DA"/>
    <w:rPr>
      <w:rFonts w:cs="Times New Roman"/>
      <w:color w:val="0000FF"/>
      <w:u w:val="single"/>
    </w:rPr>
  </w:style>
  <w:style w:type="paragraph" w:styleId="af0">
    <w:name w:val="Body Text"/>
    <w:basedOn w:val="a"/>
    <w:link w:val="af1"/>
    <w:uiPriority w:val="99"/>
    <w:rsid w:val="008E04DA"/>
    <w:pPr>
      <w:spacing w:line="240" w:lineRule="atLeast"/>
    </w:pPr>
    <w:rPr>
      <w:rFonts w:ascii="Times New Roman" w:eastAsia="宋体" w:hAnsi="Times New Roman" w:cs="Times New Roman"/>
      <w:sz w:val="30"/>
      <w:szCs w:val="20"/>
    </w:rPr>
  </w:style>
  <w:style w:type="character" w:customStyle="1" w:styleId="af1">
    <w:name w:val="正文文本 字符"/>
    <w:basedOn w:val="a0"/>
    <w:link w:val="af0"/>
    <w:uiPriority w:val="99"/>
    <w:rsid w:val="008E04DA"/>
    <w:rPr>
      <w:rFonts w:ascii="Times New Roman" w:eastAsia="宋体" w:hAnsi="Times New Roman" w:cs="Times New Roman"/>
      <w:sz w:val="30"/>
      <w:szCs w:val="20"/>
    </w:rPr>
  </w:style>
  <w:style w:type="character" w:customStyle="1" w:styleId="CharChar1">
    <w:name w:val="Char Char1"/>
    <w:uiPriority w:val="99"/>
    <w:rsid w:val="008E04DA"/>
    <w:rPr>
      <w:rFonts w:cs="Times New Roman"/>
      <w:kern w:val="2"/>
      <w:sz w:val="18"/>
      <w:szCs w:val="18"/>
    </w:rPr>
  </w:style>
  <w:style w:type="character" w:customStyle="1" w:styleId="CharChar">
    <w:name w:val="Char Char"/>
    <w:uiPriority w:val="99"/>
    <w:rsid w:val="008E04DA"/>
    <w:rPr>
      <w:rFonts w:cs="Times New Roman"/>
      <w:kern w:val="2"/>
      <w:sz w:val="18"/>
      <w:szCs w:val="18"/>
    </w:rPr>
  </w:style>
  <w:style w:type="numbering" w:customStyle="1" w:styleId="Style36">
    <w:name w:val="Style36"/>
    <w:rsid w:val="008E04DA"/>
    <w:pPr>
      <w:numPr>
        <w:numId w:val="58"/>
      </w:numPr>
    </w:pPr>
  </w:style>
  <w:style w:type="numbering" w:customStyle="1" w:styleId="Style37">
    <w:name w:val="Style37"/>
    <w:rsid w:val="008E04DA"/>
    <w:pPr>
      <w:numPr>
        <w:numId w:val="60"/>
      </w:numPr>
    </w:pPr>
  </w:style>
  <w:style w:type="numbering" w:customStyle="1" w:styleId="Style32">
    <w:name w:val="Style32"/>
    <w:rsid w:val="008E04DA"/>
    <w:pPr>
      <w:numPr>
        <w:numId w:val="52"/>
      </w:numPr>
    </w:pPr>
  </w:style>
  <w:style w:type="numbering" w:customStyle="1" w:styleId="Style33">
    <w:name w:val="Style33"/>
    <w:rsid w:val="008E04DA"/>
    <w:pPr>
      <w:numPr>
        <w:numId w:val="54"/>
      </w:numPr>
    </w:pPr>
  </w:style>
  <w:style w:type="numbering" w:customStyle="1" w:styleId="Style4">
    <w:name w:val="Style4"/>
    <w:rsid w:val="008E04DA"/>
    <w:pPr>
      <w:numPr>
        <w:numId w:val="16"/>
      </w:numPr>
    </w:pPr>
  </w:style>
  <w:style w:type="numbering" w:customStyle="1" w:styleId="Style50">
    <w:name w:val="Style50"/>
    <w:rsid w:val="008E04DA"/>
    <w:pPr>
      <w:numPr>
        <w:numId w:val="61"/>
      </w:numPr>
    </w:pPr>
  </w:style>
  <w:style w:type="numbering" w:customStyle="1" w:styleId="Style21">
    <w:name w:val="Style21"/>
    <w:rsid w:val="008E04DA"/>
    <w:pPr>
      <w:numPr>
        <w:numId w:val="28"/>
      </w:numPr>
    </w:pPr>
  </w:style>
  <w:style w:type="numbering" w:customStyle="1" w:styleId="Style16">
    <w:name w:val="Style16"/>
    <w:rsid w:val="008E04DA"/>
    <w:pPr>
      <w:numPr>
        <w:numId w:val="32"/>
      </w:numPr>
    </w:pPr>
  </w:style>
  <w:style w:type="numbering" w:customStyle="1" w:styleId="Style10">
    <w:name w:val="Style10"/>
    <w:rsid w:val="008E04DA"/>
    <w:pPr>
      <w:numPr>
        <w:numId w:val="19"/>
      </w:numPr>
    </w:pPr>
  </w:style>
  <w:style w:type="numbering" w:customStyle="1" w:styleId="Style8">
    <w:name w:val="Style8"/>
    <w:rsid w:val="008E04DA"/>
    <w:pPr>
      <w:numPr>
        <w:numId w:val="25"/>
      </w:numPr>
    </w:pPr>
  </w:style>
  <w:style w:type="numbering" w:customStyle="1" w:styleId="Style1">
    <w:name w:val="Style1"/>
    <w:rsid w:val="008E04DA"/>
    <w:pPr>
      <w:numPr>
        <w:numId w:val="23"/>
      </w:numPr>
    </w:pPr>
  </w:style>
  <w:style w:type="numbering" w:customStyle="1" w:styleId="Style12">
    <w:name w:val="Style12"/>
    <w:rsid w:val="008E04DA"/>
    <w:pPr>
      <w:numPr>
        <w:numId w:val="33"/>
      </w:numPr>
    </w:pPr>
  </w:style>
  <w:style w:type="numbering" w:customStyle="1" w:styleId="Style31">
    <w:name w:val="Style31"/>
    <w:rsid w:val="008E04DA"/>
    <w:pPr>
      <w:numPr>
        <w:numId w:val="50"/>
      </w:numPr>
    </w:pPr>
  </w:style>
  <w:style w:type="numbering" w:customStyle="1" w:styleId="Style17">
    <w:name w:val="Style17"/>
    <w:rsid w:val="008E04DA"/>
    <w:pPr>
      <w:numPr>
        <w:numId w:val="34"/>
      </w:numPr>
    </w:pPr>
  </w:style>
  <w:style w:type="numbering" w:customStyle="1" w:styleId="Style20">
    <w:name w:val="Style20"/>
    <w:rsid w:val="008E04DA"/>
    <w:pPr>
      <w:numPr>
        <w:numId w:val="35"/>
      </w:numPr>
    </w:pPr>
  </w:style>
  <w:style w:type="numbering" w:customStyle="1" w:styleId="Style11">
    <w:name w:val="Style11"/>
    <w:rsid w:val="008E04DA"/>
    <w:pPr>
      <w:numPr>
        <w:numId w:val="20"/>
      </w:numPr>
    </w:pPr>
  </w:style>
  <w:style w:type="numbering" w:customStyle="1" w:styleId="Style18">
    <w:name w:val="Style18"/>
    <w:rsid w:val="008E04DA"/>
    <w:pPr>
      <w:numPr>
        <w:numId w:val="36"/>
      </w:numPr>
    </w:pPr>
  </w:style>
  <w:style w:type="numbering" w:customStyle="1" w:styleId="Style19">
    <w:name w:val="Style19"/>
    <w:rsid w:val="008E04DA"/>
    <w:pPr>
      <w:numPr>
        <w:numId w:val="37"/>
      </w:numPr>
    </w:pPr>
  </w:style>
  <w:style w:type="numbering" w:customStyle="1" w:styleId="Style30">
    <w:name w:val="Style30"/>
    <w:rsid w:val="008E04DA"/>
    <w:pPr>
      <w:numPr>
        <w:numId w:val="47"/>
      </w:numPr>
    </w:pPr>
  </w:style>
  <w:style w:type="numbering" w:customStyle="1" w:styleId="Style25">
    <w:name w:val="Style25"/>
    <w:rsid w:val="008E04DA"/>
    <w:pPr>
      <w:numPr>
        <w:numId w:val="41"/>
      </w:numPr>
    </w:pPr>
  </w:style>
  <w:style w:type="numbering" w:customStyle="1" w:styleId="Style29">
    <w:name w:val="Style29"/>
    <w:rsid w:val="008E04DA"/>
    <w:pPr>
      <w:numPr>
        <w:numId w:val="46"/>
      </w:numPr>
    </w:pPr>
  </w:style>
  <w:style w:type="numbering" w:customStyle="1" w:styleId="Style35">
    <w:name w:val="Style35"/>
    <w:rsid w:val="008E04DA"/>
    <w:pPr>
      <w:numPr>
        <w:numId w:val="39"/>
      </w:numPr>
    </w:pPr>
  </w:style>
  <w:style w:type="numbering" w:styleId="111111">
    <w:name w:val="Outline List 2"/>
    <w:basedOn w:val="a2"/>
    <w:rsid w:val="008E04DA"/>
    <w:pPr>
      <w:numPr>
        <w:numId w:val="27"/>
      </w:numPr>
    </w:pPr>
  </w:style>
  <w:style w:type="numbering" w:customStyle="1" w:styleId="Style23">
    <w:name w:val="Style23"/>
    <w:rsid w:val="008E04DA"/>
    <w:pPr>
      <w:numPr>
        <w:numId w:val="30"/>
      </w:numPr>
    </w:pPr>
  </w:style>
  <w:style w:type="numbering" w:customStyle="1" w:styleId="Style14">
    <w:name w:val="Style14"/>
    <w:rsid w:val="008E04DA"/>
    <w:pPr>
      <w:numPr>
        <w:numId w:val="22"/>
      </w:numPr>
    </w:pPr>
  </w:style>
  <w:style w:type="numbering" w:customStyle="1" w:styleId="Style7">
    <w:name w:val="Style7"/>
    <w:rsid w:val="008E04DA"/>
    <w:pPr>
      <w:numPr>
        <w:numId w:val="18"/>
      </w:numPr>
    </w:pPr>
  </w:style>
  <w:style w:type="numbering" w:customStyle="1" w:styleId="Style28">
    <w:name w:val="Style28"/>
    <w:rsid w:val="008E04DA"/>
    <w:pPr>
      <w:numPr>
        <w:numId w:val="45"/>
      </w:numPr>
    </w:pPr>
  </w:style>
  <w:style w:type="numbering" w:customStyle="1" w:styleId="Style34">
    <w:name w:val="Style34"/>
    <w:rsid w:val="008E04DA"/>
    <w:pPr>
      <w:numPr>
        <w:numId w:val="56"/>
      </w:numPr>
    </w:pPr>
  </w:style>
  <w:style w:type="numbering" w:customStyle="1" w:styleId="Style9">
    <w:name w:val="Style9"/>
    <w:rsid w:val="008E04DA"/>
    <w:pPr>
      <w:numPr>
        <w:numId w:val="26"/>
      </w:numPr>
    </w:pPr>
  </w:style>
  <w:style w:type="numbering" w:customStyle="1" w:styleId="Style15">
    <w:name w:val="Style15"/>
    <w:rsid w:val="008E04DA"/>
    <w:pPr>
      <w:numPr>
        <w:numId w:val="38"/>
      </w:numPr>
    </w:pPr>
  </w:style>
  <w:style w:type="numbering" w:customStyle="1" w:styleId="Style3">
    <w:name w:val="Style3"/>
    <w:rsid w:val="008E04DA"/>
    <w:pPr>
      <w:numPr>
        <w:numId w:val="15"/>
      </w:numPr>
    </w:pPr>
  </w:style>
  <w:style w:type="numbering" w:customStyle="1" w:styleId="Style26">
    <w:name w:val="Style26"/>
    <w:rsid w:val="008E04DA"/>
    <w:pPr>
      <w:numPr>
        <w:numId w:val="42"/>
      </w:numPr>
    </w:pPr>
  </w:style>
  <w:style w:type="numbering" w:customStyle="1" w:styleId="Style24">
    <w:name w:val="Style24"/>
    <w:rsid w:val="008E04DA"/>
    <w:pPr>
      <w:numPr>
        <w:numId w:val="31"/>
      </w:numPr>
    </w:pPr>
  </w:style>
  <w:style w:type="numbering" w:customStyle="1" w:styleId="Style2">
    <w:name w:val="Style2"/>
    <w:rsid w:val="008E04DA"/>
    <w:pPr>
      <w:numPr>
        <w:numId w:val="14"/>
      </w:numPr>
    </w:pPr>
  </w:style>
  <w:style w:type="numbering" w:customStyle="1" w:styleId="Style5">
    <w:name w:val="Style5"/>
    <w:rsid w:val="008E04DA"/>
    <w:pPr>
      <w:numPr>
        <w:numId w:val="17"/>
      </w:numPr>
    </w:pPr>
  </w:style>
  <w:style w:type="numbering" w:customStyle="1" w:styleId="Style13">
    <w:name w:val="Style13"/>
    <w:rsid w:val="008E04DA"/>
    <w:pPr>
      <w:numPr>
        <w:numId w:val="21"/>
      </w:numPr>
    </w:pPr>
  </w:style>
  <w:style w:type="numbering" w:customStyle="1" w:styleId="Style27">
    <w:name w:val="Style27"/>
    <w:rsid w:val="008E04DA"/>
    <w:pPr>
      <w:numPr>
        <w:numId w:val="44"/>
      </w:numPr>
    </w:pPr>
  </w:style>
  <w:style w:type="numbering" w:customStyle="1" w:styleId="Style6">
    <w:name w:val="Style6"/>
    <w:rsid w:val="008E04DA"/>
    <w:pPr>
      <w:numPr>
        <w:numId w:val="24"/>
      </w:numPr>
    </w:pPr>
  </w:style>
  <w:style w:type="numbering" w:customStyle="1" w:styleId="Style22">
    <w:name w:val="Style22"/>
    <w:rsid w:val="008E04DA"/>
    <w:pPr>
      <w:numPr>
        <w:numId w:val="29"/>
      </w:numPr>
    </w:pPr>
  </w:style>
  <w:style w:type="paragraph" w:styleId="ab">
    <w:name w:val="List Paragraph"/>
    <w:basedOn w:val="a"/>
    <w:uiPriority w:val="34"/>
    <w:qFormat/>
    <w:rsid w:val="008E04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58201">
      <w:bodyDiv w:val="1"/>
      <w:marLeft w:val="0"/>
      <w:marRight w:val="0"/>
      <w:marTop w:val="0"/>
      <w:marBottom w:val="0"/>
      <w:divBdr>
        <w:top w:val="none" w:sz="0" w:space="0" w:color="auto"/>
        <w:left w:val="none" w:sz="0" w:space="0" w:color="auto"/>
        <w:bottom w:val="none" w:sz="0" w:space="0" w:color="auto"/>
        <w:right w:val="none" w:sz="0" w:space="0" w:color="auto"/>
      </w:divBdr>
    </w:div>
    <w:div w:id="573200703">
      <w:bodyDiv w:val="1"/>
      <w:marLeft w:val="0"/>
      <w:marRight w:val="0"/>
      <w:marTop w:val="0"/>
      <w:marBottom w:val="0"/>
      <w:divBdr>
        <w:top w:val="none" w:sz="0" w:space="0" w:color="auto"/>
        <w:left w:val="none" w:sz="0" w:space="0" w:color="auto"/>
        <w:bottom w:val="none" w:sz="0" w:space="0" w:color="auto"/>
        <w:right w:val="none" w:sz="0" w:space="0" w:color="auto"/>
      </w:divBdr>
    </w:div>
    <w:div w:id="634724812">
      <w:bodyDiv w:val="1"/>
      <w:marLeft w:val="0"/>
      <w:marRight w:val="0"/>
      <w:marTop w:val="0"/>
      <w:marBottom w:val="0"/>
      <w:divBdr>
        <w:top w:val="none" w:sz="0" w:space="0" w:color="auto"/>
        <w:left w:val="none" w:sz="0" w:space="0" w:color="auto"/>
        <w:bottom w:val="none" w:sz="0" w:space="0" w:color="auto"/>
        <w:right w:val="none" w:sz="0" w:space="0" w:color="auto"/>
      </w:divBdr>
    </w:div>
    <w:div w:id="754595291">
      <w:bodyDiv w:val="1"/>
      <w:marLeft w:val="0"/>
      <w:marRight w:val="0"/>
      <w:marTop w:val="0"/>
      <w:marBottom w:val="0"/>
      <w:divBdr>
        <w:top w:val="none" w:sz="0" w:space="0" w:color="auto"/>
        <w:left w:val="none" w:sz="0" w:space="0" w:color="auto"/>
        <w:bottom w:val="none" w:sz="0" w:space="0" w:color="auto"/>
        <w:right w:val="none" w:sz="0" w:space="0" w:color="auto"/>
      </w:divBdr>
    </w:div>
    <w:div w:id="934440272">
      <w:bodyDiv w:val="1"/>
      <w:marLeft w:val="0"/>
      <w:marRight w:val="0"/>
      <w:marTop w:val="0"/>
      <w:marBottom w:val="0"/>
      <w:divBdr>
        <w:top w:val="none" w:sz="0" w:space="0" w:color="auto"/>
        <w:left w:val="none" w:sz="0" w:space="0" w:color="auto"/>
        <w:bottom w:val="none" w:sz="0" w:space="0" w:color="auto"/>
        <w:right w:val="none" w:sz="0" w:space="0" w:color="auto"/>
      </w:divBdr>
    </w:div>
    <w:div w:id="11394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8</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星辰 董</dc:creator>
  <cp:keywords/>
  <dc:description/>
  <cp:lastModifiedBy>星辰 董</cp:lastModifiedBy>
  <cp:revision>10</cp:revision>
  <dcterms:created xsi:type="dcterms:W3CDTF">2024-10-23T02:23:00Z</dcterms:created>
  <dcterms:modified xsi:type="dcterms:W3CDTF">2024-10-30T05:41:00Z</dcterms:modified>
</cp:coreProperties>
</file>